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3BAB" w14:textId="77777777" w:rsidR="00670FD6" w:rsidRPr="00670FD6" w:rsidRDefault="004C7FCE" w:rsidP="005D3B36">
      <w:pPr>
        <w:tabs>
          <w:tab w:val="left" w:pos="720"/>
          <w:tab w:val="left" w:pos="1440"/>
        </w:tabs>
        <w:rPr>
          <w:rFonts w:ascii="Arial Black" w:hAnsi="Arial Black" w:cs="Arial"/>
          <w:b/>
          <w:sz w:val="28"/>
          <w:szCs w:val="28"/>
        </w:rPr>
      </w:pPr>
      <w:r w:rsidRPr="00670FD6">
        <w:rPr>
          <w:rFonts w:ascii="Arial Black" w:hAnsi="Arial Black" w:cs="Arial"/>
          <w:b/>
          <w:noProof/>
          <w:sz w:val="28"/>
          <w:szCs w:val="28"/>
          <w:lang w:val="en-NZ" w:eastAsia="en-NZ"/>
        </w:rPr>
        <w:drawing>
          <wp:anchor distT="0" distB="0" distL="107950" distR="215900" simplePos="0" relativeHeight="251658240" behindDoc="0" locked="0" layoutInCell="1" allowOverlap="1" wp14:anchorId="5202445D" wp14:editId="3C058664">
            <wp:simplePos x="0" y="0"/>
            <wp:positionH relativeFrom="column">
              <wp:posOffset>-64135</wp:posOffset>
            </wp:positionH>
            <wp:positionV relativeFrom="paragraph">
              <wp:posOffset>524</wp:posOffset>
            </wp:positionV>
            <wp:extent cx="971550" cy="9970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eraHighSchool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546" cy="999109"/>
                    </a:xfrm>
                    <a:prstGeom prst="rect">
                      <a:avLst/>
                    </a:prstGeom>
                  </pic:spPr>
                </pic:pic>
              </a:graphicData>
            </a:graphic>
            <wp14:sizeRelH relativeFrom="page">
              <wp14:pctWidth>0</wp14:pctWidth>
            </wp14:sizeRelH>
            <wp14:sizeRelV relativeFrom="page">
              <wp14:pctHeight>0</wp14:pctHeight>
            </wp14:sizeRelV>
          </wp:anchor>
        </w:drawing>
      </w:r>
      <w:r w:rsidR="005D3B36" w:rsidRPr="00670FD6">
        <w:rPr>
          <w:rFonts w:ascii="Arial Black" w:hAnsi="Arial Black" w:cs="Arial"/>
          <w:b/>
          <w:sz w:val="28"/>
          <w:szCs w:val="28"/>
        </w:rPr>
        <w:t xml:space="preserve">Hawera High School </w:t>
      </w:r>
    </w:p>
    <w:p w14:paraId="5F4909B4" w14:textId="77777777" w:rsidR="00670FD6" w:rsidRDefault="00670FD6" w:rsidP="005D3B36">
      <w:pPr>
        <w:tabs>
          <w:tab w:val="left" w:pos="720"/>
          <w:tab w:val="left" w:pos="1440"/>
        </w:tabs>
        <w:rPr>
          <w:rFonts w:ascii="Arial Black" w:hAnsi="Arial Black" w:cs="Arial"/>
          <w:b/>
          <w:sz w:val="28"/>
          <w:szCs w:val="28"/>
        </w:rPr>
      </w:pPr>
    </w:p>
    <w:p w14:paraId="10061E87" w14:textId="0F474F17" w:rsidR="004C7FCE" w:rsidRPr="00670FD6" w:rsidRDefault="00CC3275" w:rsidP="00670FD6">
      <w:pPr>
        <w:tabs>
          <w:tab w:val="left" w:pos="720"/>
          <w:tab w:val="left" w:pos="1440"/>
        </w:tabs>
        <w:jc w:val="center"/>
        <w:rPr>
          <w:rFonts w:ascii="Arial" w:hAnsi="Arial" w:cs="Arial"/>
          <w:sz w:val="28"/>
          <w:szCs w:val="28"/>
        </w:rPr>
      </w:pPr>
      <w:r>
        <w:rPr>
          <w:rFonts w:ascii="Arial" w:hAnsi="Arial" w:cs="Arial"/>
          <w:sz w:val="28"/>
          <w:szCs w:val="28"/>
        </w:rPr>
        <w:t xml:space="preserve">Bring </w:t>
      </w:r>
      <w:r w:rsidR="00CA566E">
        <w:rPr>
          <w:rFonts w:ascii="Arial" w:hAnsi="Arial" w:cs="Arial"/>
          <w:sz w:val="28"/>
          <w:szCs w:val="28"/>
        </w:rPr>
        <w:t>Y</w:t>
      </w:r>
      <w:bookmarkStart w:id="0" w:name="_GoBack"/>
      <w:bookmarkEnd w:id="0"/>
      <w:r>
        <w:rPr>
          <w:rFonts w:ascii="Arial" w:hAnsi="Arial" w:cs="Arial"/>
          <w:sz w:val="28"/>
          <w:szCs w:val="28"/>
        </w:rPr>
        <w:t xml:space="preserve">our </w:t>
      </w:r>
      <w:r w:rsidR="00CA566E">
        <w:rPr>
          <w:rFonts w:ascii="Arial" w:hAnsi="Arial" w:cs="Arial"/>
          <w:sz w:val="28"/>
          <w:szCs w:val="28"/>
        </w:rPr>
        <w:t>O</w:t>
      </w:r>
      <w:r>
        <w:rPr>
          <w:rFonts w:ascii="Arial" w:hAnsi="Arial" w:cs="Arial"/>
          <w:sz w:val="28"/>
          <w:szCs w:val="28"/>
        </w:rPr>
        <w:t>wn Device</w:t>
      </w:r>
      <w:r w:rsidR="00A53FD0">
        <w:rPr>
          <w:rFonts w:ascii="Arial" w:hAnsi="Arial" w:cs="Arial"/>
          <w:sz w:val="28"/>
          <w:szCs w:val="28"/>
        </w:rPr>
        <w:t xml:space="preserve"> Policy</w:t>
      </w:r>
    </w:p>
    <w:p w14:paraId="55CDD63E" w14:textId="77777777" w:rsidR="00670FD6" w:rsidRPr="00670FD6" w:rsidRDefault="00670FD6" w:rsidP="004C7FCE">
      <w:pPr>
        <w:pBdr>
          <w:bottom w:val="single" w:sz="12" w:space="1" w:color="auto"/>
        </w:pBdr>
        <w:spacing w:after="60"/>
        <w:rPr>
          <w:rFonts w:ascii="Arial" w:hAnsi="Arial" w:cs="Arial"/>
          <w:sz w:val="28"/>
          <w:szCs w:val="28"/>
        </w:rPr>
      </w:pPr>
    </w:p>
    <w:p w14:paraId="54A0E103" w14:textId="77777777" w:rsidR="00097D08" w:rsidRDefault="00097D08" w:rsidP="00097D08">
      <w:pPr>
        <w:rPr>
          <w:rFonts w:ascii="Arial" w:hAnsi="Arial" w:cs="Arial"/>
          <w:sz w:val="22"/>
          <w:szCs w:val="22"/>
        </w:rPr>
      </w:pPr>
    </w:p>
    <w:p w14:paraId="3AE51DC9" w14:textId="77777777" w:rsidR="00CC3275" w:rsidRPr="00CC3275" w:rsidRDefault="00CC3275" w:rsidP="00CC3275">
      <w:pPr>
        <w:pStyle w:val="Default"/>
        <w:rPr>
          <w:rFonts w:asciiTheme="minorHAnsi" w:hAnsiTheme="minorHAnsi"/>
          <w:sz w:val="22"/>
          <w:szCs w:val="22"/>
        </w:rPr>
      </w:pPr>
    </w:p>
    <w:p w14:paraId="02B47EDE" w14:textId="77777777" w:rsidR="00CC3275" w:rsidRDefault="00CC3275" w:rsidP="00CC3275">
      <w:pPr>
        <w:pStyle w:val="Default"/>
        <w:rPr>
          <w:rFonts w:asciiTheme="minorHAnsi" w:hAnsiTheme="minorHAnsi"/>
          <w:b/>
          <w:bCs/>
          <w:sz w:val="22"/>
          <w:szCs w:val="22"/>
        </w:rPr>
      </w:pPr>
      <w:r w:rsidRPr="00CC3275">
        <w:rPr>
          <w:rFonts w:asciiTheme="minorHAnsi" w:hAnsiTheme="minorHAnsi"/>
          <w:b/>
          <w:bCs/>
          <w:sz w:val="22"/>
          <w:szCs w:val="22"/>
        </w:rPr>
        <w:t xml:space="preserve">Rationale </w:t>
      </w:r>
    </w:p>
    <w:p w14:paraId="6173ABC4" w14:textId="77777777" w:rsidR="00CC3275" w:rsidRPr="00CC3275" w:rsidRDefault="00CC3275" w:rsidP="00CC3275">
      <w:pPr>
        <w:pStyle w:val="Default"/>
        <w:rPr>
          <w:rFonts w:asciiTheme="minorHAnsi" w:hAnsiTheme="minorHAnsi"/>
          <w:sz w:val="22"/>
          <w:szCs w:val="22"/>
        </w:rPr>
      </w:pPr>
    </w:p>
    <w:p w14:paraId="2D9162FC" w14:textId="77777777" w:rsidR="00CC3275" w:rsidRPr="00CC3275" w:rsidRDefault="00CC3275" w:rsidP="00CC3275">
      <w:pPr>
        <w:pStyle w:val="Default"/>
        <w:spacing w:after="120"/>
        <w:jc w:val="both"/>
        <w:rPr>
          <w:rFonts w:asciiTheme="minorHAnsi" w:hAnsiTheme="minorHAnsi"/>
          <w:sz w:val="22"/>
          <w:szCs w:val="22"/>
        </w:rPr>
      </w:pPr>
      <w:r w:rsidRPr="00CC3275">
        <w:rPr>
          <w:rFonts w:asciiTheme="minorHAnsi" w:hAnsiTheme="minorHAnsi"/>
          <w:sz w:val="22"/>
          <w:szCs w:val="22"/>
        </w:rPr>
        <w:t xml:space="preserve">Hawera High School values the learning experiences that ICT technology brings. The continued promotion and advancement of acceptable ICT experience for students is core to the school's educational philosophies. </w:t>
      </w:r>
    </w:p>
    <w:p w14:paraId="3D8F33CA" w14:textId="77777777" w:rsidR="00CC3275" w:rsidRPr="00CC3275" w:rsidRDefault="00CC3275" w:rsidP="00CC3275">
      <w:pPr>
        <w:pStyle w:val="Default"/>
        <w:jc w:val="both"/>
        <w:rPr>
          <w:rFonts w:asciiTheme="minorHAnsi" w:hAnsiTheme="minorHAnsi"/>
          <w:sz w:val="22"/>
          <w:szCs w:val="22"/>
        </w:rPr>
      </w:pPr>
      <w:r w:rsidRPr="00CC3275">
        <w:rPr>
          <w:rFonts w:asciiTheme="minorHAnsi" w:hAnsiTheme="minorHAnsi"/>
          <w:sz w:val="22"/>
          <w:szCs w:val="22"/>
        </w:rPr>
        <w:t xml:space="preserve">By facilitating Bring Your Own Device (BYOD), Hawera High School empowers its students and gives them direct involvement in the way they use ICT technology in their learning. At the same time, we wish to enable teachers to build on their ICT experiences and adapt to the BYOD environment without losing the core technological capabilities on which they have been able to rely. </w:t>
      </w:r>
    </w:p>
    <w:p w14:paraId="39C2A8D8" w14:textId="77777777" w:rsidR="00CC3275" w:rsidRPr="00CC3275" w:rsidRDefault="00CC3275" w:rsidP="00CC3275">
      <w:pPr>
        <w:pStyle w:val="Default"/>
        <w:rPr>
          <w:rFonts w:asciiTheme="minorHAnsi" w:hAnsiTheme="minorHAnsi"/>
          <w:sz w:val="22"/>
          <w:szCs w:val="22"/>
        </w:rPr>
      </w:pPr>
    </w:p>
    <w:p w14:paraId="7BD445D9" w14:textId="77777777" w:rsidR="00CC3275" w:rsidRDefault="00CC3275" w:rsidP="00CC3275">
      <w:pPr>
        <w:pStyle w:val="Default"/>
        <w:rPr>
          <w:rFonts w:asciiTheme="minorHAnsi" w:hAnsiTheme="minorHAnsi"/>
          <w:b/>
          <w:bCs/>
          <w:sz w:val="22"/>
          <w:szCs w:val="22"/>
        </w:rPr>
      </w:pPr>
      <w:r w:rsidRPr="00CC3275">
        <w:rPr>
          <w:rFonts w:asciiTheme="minorHAnsi" w:hAnsiTheme="minorHAnsi"/>
          <w:b/>
          <w:bCs/>
          <w:sz w:val="22"/>
          <w:szCs w:val="22"/>
        </w:rPr>
        <w:t xml:space="preserve">References </w:t>
      </w:r>
    </w:p>
    <w:p w14:paraId="19889ECE" w14:textId="77777777" w:rsidR="00CC3275" w:rsidRPr="00CC3275" w:rsidRDefault="00CC3275" w:rsidP="00CC3275">
      <w:pPr>
        <w:pStyle w:val="Default"/>
        <w:rPr>
          <w:rFonts w:asciiTheme="minorHAnsi" w:hAnsiTheme="minorHAnsi"/>
          <w:sz w:val="22"/>
          <w:szCs w:val="22"/>
        </w:rPr>
      </w:pPr>
    </w:p>
    <w:p w14:paraId="2940F9D0" w14:textId="77777777" w:rsidR="00CC3275" w:rsidRPr="00CC3275" w:rsidRDefault="00CC3275" w:rsidP="00CC3275">
      <w:pPr>
        <w:pStyle w:val="Default"/>
        <w:numPr>
          <w:ilvl w:val="0"/>
          <w:numId w:val="15"/>
        </w:numPr>
        <w:tabs>
          <w:tab w:val="left" w:pos="284"/>
        </w:tabs>
        <w:rPr>
          <w:rFonts w:asciiTheme="minorHAnsi" w:hAnsiTheme="minorHAnsi"/>
          <w:sz w:val="22"/>
          <w:szCs w:val="22"/>
        </w:rPr>
      </w:pPr>
      <w:r w:rsidRPr="00CC3275">
        <w:rPr>
          <w:rFonts w:asciiTheme="minorHAnsi" w:hAnsiTheme="minorHAnsi"/>
          <w:sz w:val="22"/>
          <w:szCs w:val="22"/>
        </w:rPr>
        <w:t xml:space="preserve">BYOD User Agreement </w:t>
      </w:r>
    </w:p>
    <w:p w14:paraId="3CBC6426" w14:textId="77777777" w:rsidR="00CC3275" w:rsidRPr="00CC3275" w:rsidRDefault="00CC3275" w:rsidP="00CC3275">
      <w:pPr>
        <w:pStyle w:val="Default"/>
        <w:rPr>
          <w:rFonts w:asciiTheme="minorHAnsi" w:hAnsiTheme="minorHAnsi"/>
          <w:b/>
          <w:bCs/>
          <w:sz w:val="22"/>
          <w:szCs w:val="22"/>
        </w:rPr>
      </w:pPr>
    </w:p>
    <w:p w14:paraId="225AD980" w14:textId="77777777" w:rsidR="00CC3275" w:rsidRDefault="00CC3275" w:rsidP="00CC3275">
      <w:pPr>
        <w:pStyle w:val="Default"/>
        <w:rPr>
          <w:rFonts w:asciiTheme="minorHAnsi" w:hAnsiTheme="minorHAnsi"/>
          <w:b/>
          <w:bCs/>
          <w:sz w:val="22"/>
          <w:szCs w:val="22"/>
        </w:rPr>
      </w:pPr>
      <w:r w:rsidRPr="00CC3275">
        <w:rPr>
          <w:rFonts w:asciiTheme="minorHAnsi" w:hAnsiTheme="minorHAnsi"/>
          <w:b/>
          <w:bCs/>
          <w:sz w:val="22"/>
          <w:szCs w:val="22"/>
        </w:rPr>
        <w:t xml:space="preserve">Objectives </w:t>
      </w:r>
    </w:p>
    <w:p w14:paraId="1256D939" w14:textId="77777777" w:rsidR="00CC3275" w:rsidRPr="00CC3275" w:rsidRDefault="00CC3275" w:rsidP="00CC3275">
      <w:pPr>
        <w:pStyle w:val="Default"/>
        <w:rPr>
          <w:rFonts w:asciiTheme="minorHAnsi" w:hAnsiTheme="minorHAnsi"/>
          <w:sz w:val="22"/>
          <w:szCs w:val="22"/>
        </w:rPr>
      </w:pPr>
    </w:p>
    <w:p w14:paraId="28D80B64"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1. </w:t>
      </w:r>
      <w:r w:rsidRPr="00CC3275">
        <w:rPr>
          <w:rFonts w:asciiTheme="minorHAnsi" w:hAnsiTheme="minorHAnsi"/>
          <w:sz w:val="22"/>
          <w:szCs w:val="22"/>
        </w:rPr>
        <w:tab/>
        <w:t xml:space="preserve">To facilitate and promote the bringing of a computing device to school by </w:t>
      </w:r>
      <w:r w:rsidRPr="00CC3275">
        <w:rPr>
          <w:rFonts w:asciiTheme="minorHAnsi" w:hAnsiTheme="minorHAnsi"/>
          <w:i/>
          <w:iCs/>
          <w:sz w:val="22"/>
          <w:szCs w:val="22"/>
        </w:rPr>
        <w:t xml:space="preserve">all </w:t>
      </w:r>
      <w:r w:rsidRPr="00CC3275">
        <w:rPr>
          <w:rFonts w:asciiTheme="minorHAnsi" w:hAnsiTheme="minorHAnsi"/>
          <w:sz w:val="22"/>
          <w:szCs w:val="22"/>
        </w:rPr>
        <w:t xml:space="preserve">students in Years 9 -  </w:t>
      </w:r>
    </w:p>
    <w:p w14:paraId="0339D133" w14:textId="77777777" w:rsidR="00CC3275" w:rsidRPr="00CC3275" w:rsidRDefault="00CC3275" w:rsidP="00CC3275">
      <w:pPr>
        <w:pStyle w:val="Default"/>
        <w:tabs>
          <w:tab w:val="left" w:pos="851"/>
        </w:tabs>
        <w:ind w:left="709" w:hanging="709"/>
        <w:rPr>
          <w:rFonts w:asciiTheme="minorHAnsi" w:hAnsiTheme="minorHAnsi"/>
          <w:sz w:val="22"/>
          <w:szCs w:val="22"/>
        </w:rPr>
      </w:pPr>
      <w:r w:rsidRPr="00CC3275">
        <w:rPr>
          <w:rFonts w:asciiTheme="minorHAnsi" w:hAnsiTheme="minorHAnsi"/>
          <w:sz w:val="22"/>
          <w:szCs w:val="22"/>
        </w:rPr>
        <w:t xml:space="preserve">     </w:t>
      </w:r>
      <w:r>
        <w:rPr>
          <w:rFonts w:asciiTheme="minorHAnsi" w:hAnsiTheme="minorHAnsi"/>
          <w:sz w:val="22"/>
          <w:szCs w:val="22"/>
        </w:rPr>
        <w:tab/>
      </w:r>
      <w:r w:rsidRPr="00CC3275">
        <w:rPr>
          <w:rFonts w:asciiTheme="minorHAnsi" w:hAnsiTheme="minorHAnsi"/>
          <w:sz w:val="22"/>
          <w:szCs w:val="22"/>
        </w:rPr>
        <w:t xml:space="preserve">13, for use in their education. </w:t>
      </w:r>
    </w:p>
    <w:p w14:paraId="5C1B4B25"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2.  </w:t>
      </w:r>
      <w:r>
        <w:rPr>
          <w:rFonts w:asciiTheme="minorHAnsi" w:hAnsiTheme="minorHAnsi"/>
          <w:sz w:val="22"/>
          <w:szCs w:val="22"/>
        </w:rPr>
        <w:tab/>
      </w:r>
      <w:r w:rsidRPr="00CC3275">
        <w:rPr>
          <w:rFonts w:asciiTheme="minorHAnsi" w:hAnsiTheme="minorHAnsi"/>
          <w:sz w:val="22"/>
          <w:szCs w:val="22"/>
        </w:rPr>
        <w:t xml:space="preserve">To provide a safe environment in which students can achieve Objective 1. </w:t>
      </w:r>
    </w:p>
    <w:p w14:paraId="1E1EBE6F" w14:textId="4138E413"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3.  </w:t>
      </w:r>
      <w:r>
        <w:rPr>
          <w:rFonts w:asciiTheme="minorHAnsi" w:hAnsiTheme="minorHAnsi"/>
          <w:sz w:val="22"/>
          <w:szCs w:val="22"/>
        </w:rPr>
        <w:tab/>
      </w:r>
      <w:r w:rsidRPr="00CC3275">
        <w:rPr>
          <w:rFonts w:asciiTheme="minorHAnsi" w:hAnsiTheme="minorHAnsi"/>
          <w:sz w:val="22"/>
          <w:szCs w:val="22"/>
        </w:rPr>
        <w:t xml:space="preserve">To ensure a minimum standard of device </w:t>
      </w:r>
      <w:r w:rsidR="0082199B">
        <w:rPr>
          <w:rFonts w:asciiTheme="minorHAnsi" w:hAnsiTheme="minorHAnsi"/>
          <w:sz w:val="22"/>
          <w:szCs w:val="22"/>
        </w:rPr>
        <w:t xml:space="preserve">that is </w:t>
      </w:r>
      <w:r w:rsidRPr="00CC3275">
        <w:rPr>
          <w:rFonts w:asciiTheme="minorHAnsi" w:hAnsiTheme="minorHAnsi"/>
          <w:sz w:val="22"/>
          <w:szCs w:val="22"/>
        </w:rPr>
        <w:t>compatib</w:t>
      </w:r>
      <w:r w:rsidR="0082199B">
        <w:rPr>
          <w:rFonts w:asciiTheme="minorHAnsi" w:hAnsiTheme="minorHAnsi"/>
          <w:sz w:val="22"/>
          <w:szCs w:val="22"/>
        </w:rPr>
        <w:t>le with our network, subject specific software and the work we do</w:t>
      </w:r>
      <w:r w:rsidRPr="00CC3275">
        <w:rPr>
          <w:rFonts w:asciiTheme="minorHAnsi" w:hAnsiTheme="minorHAnsi"/>
          <w:sz w:val="22"/>
          <w:szCs w:val="22"/>
        </w:rPr>
        <w:t xml:space="preserve">. </w:t>
      </w:r>
    </w:p>
    <w:p w14:paraId="1C7C79B3"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4.  </w:t>
      </w:r>
      <w:r>
        <w:rPr>
          <w:rFonts w:asciiTheme="minorHAnsi" w:hAnsiTheme="minorHAnsi"/>
          <w:sz w:val="22"/>
          <w:szCs w:val="22"/>
        </w:rPr>
        <w:tab/>
      </w:r>
      <w:r w:rsidRPr="00CC3275">
        <w:rPr>
          <w:rFonts w:asciiTheme="minorHAnsi" w:hAnsiTheme="minorHAnsi"/>
          <w:sz w:val="22"/>
          <w:szCs w:val="22"/>
        </w:rPr>
        <w:t>To enable students to use technology to further their learning, independently and in structured</w:t>
      </w:r>
    </w:p>
    <w:p w14:paraId="6E55858A"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     </w:t>
      </w:r>
      <w:r>
        <w:rPr>
          <w:rFonts w:asciiTheme="minorHAnsi" w:hAnsiTheme="minorHAnsi"/>
          <w:sz w:val="22"/>
          <w:szCs w:val="22"/>
        </w:rPr>
        <w:tab/>
      </w:r>
      <w:r w:rsidRPr="00CC3275">
        <w:rPr>
          <w:rFonts w:asciiTheme="minorHAnsi" w:hAnsiTheme="minorHAnsi"/>
          <w:sz w:val="22"/>
          <w:szCs w:val="22"/>
        </w:rPr>
        <w:t xml:space="preserve">lessons. </w:t>
      </w:r>
    </w:p>
    <w:p w14:paraId="61F10434"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5.  </w:t>
      </w:r>
      <w:r>
        <w:rPr>
          <w:rFonts w:asciiTheme="minorHAnsi" w:hAnsiTheme="minorHAnsi"/>
          <w:sz w:val="22"/>
          <w:szCs w:val="22"/>
        </w:rPr>
        <w:tab/>
      </w:r>
      <w:r w:rsidRPr="00CC3275">
        <w:rPr>
          <w:rFonts w:asciiTheme="minorHAnsi" w:hAnsiTheme="minorHAnsi"/>
          <w:sz w:val="22"/>
          <w:szCs w:val="22"/>
        </w:rPr>
        <w:t>To provide a basis on which Hawera High School teachers can continue to tailor lesson delivery so</w:t>
      </w:r>
    </w:p>
    <w:p w14:paraId="763B2F81" w14:textId="77777777" w:rsidR="00CC3275" w:rsidRPr="00CC3275" w:rsidRDefault="00CC3275" w:rsidP="00CC3275">
      <w:pPr>
        <w:pStyle w:val="Default"/>
        <w:tabs>
          <w:tab w:val="left" w:pos="709"/>
        </w:tabs>
        <w:ind w:left="709" w:hanging="709"/>
        <w:rPr>
          <w:rFonts w:asciiTheme="minorHAnsi" w:hAnsiTheme="minorHAnsi"/>
          <w:sz w:val="22"/>
          <w:szCs w:val="22"/>
        </w:rPr>
      </w:pPr>
      <w:r w:rsidRPr="00CC3275">
        <w:rPr>
          <w:rFonts w:asciiTheme="minorHAnsi" w:hAnsiTheme="minorHAnsi"/>
          <w:sz w:val="22"/>
          <w:szCs w:val="22"/>
        </w:rPr>
        <w:t xml:space="preserve">     </w:t>
      </w:r>
      <w:r>
        <w:rPr>
          <w:rFonts w:asciiTheme="minorHAnsi" w:hAnsiTheme="minorHAnsi"/>
          <w:sz w:val="22"/>
          <w:szCs w:val="22"/>
        </w:rPr>
        <w:tab/>
      </w:r>
      <w:r w:rsidRPr="00CC3275">
        <w:rPr>
          <w:rFonts w:asciiTheme="minorHAnsi" w:hAnsiTheme="minorHAnsi"/>
          <w:sz w:val="22"/>
          <w:szCs w:val="22"/>
        </w:rPr>
        <w:t xml:space="preserve">that students can use their devices in class toward specific learning outcomes. </w:t>
      </w:r>
    </w:p>
    <w:p w14:paraId="579A684A" w14:textId="77777777" w:rsidR="00CC3275" w:rsidRPr="00CC3275" w:rsidRDefault="00CC3275" w:rsidP="00CC3275">
      <w:pPr>
        <w:pStyle w:val="Default"/>
        <w:tabs>
          <w:tab w:val="left" w:pos="284"/>
        </w:tabs>
        <w:rPr>
          <w:rFonts w:asciiTheme="minorHAnsi" w:hAnsiTheme="minorHAnsi"/>
          <w:sz w:val="22"/>
          <w:szCs w:val="22"/>
        </w:rPr>
      </w:pPr>
    </w:p>
    <w:p w14:paraId="599FC59C" w14:textId="77777777" w:rsidR="00CC3275" w:rsidRPr="00CC3275" w:rsidRDefault="00CC3275" w:rsidP="00CC3275">
      <w:pPr>
        <w:pStyle w:val="Default"/>
        <w:rPr>
          <w:rFonts w:asciiTheme="minorHAnsi" w:hAnsiTheme="minorHAnsi"/>
          <w:sz w:val="22"/>
          <w:szCs w:val="22"/>
        </w:rPr>
      </w:pPr>
      <w:r w:rsidRPr="00CC3275">
        <w:rPr>
          <w:rFonts w:asciiTheme="minorHAnsi" w:hAnsiTheme="minorHAnsi"/>
          <w:b/>
          <w:bCs/>
          <w:sz w:val="22"/>
          <w:szCs w:val="22"/>
        </w:rPr>
        <w:t xml:space="preserve">Actions </w:t>
      </w:r>
    </w:p>
    <w:p w14:paraId="616CCCA2" w14:textId="77777777" w:rsidR="00CC3275" w:rsidRPr="00CC3275" w:rsidRDefault="00CC3275" w:rsidP="00CC3275">
      <w:pPr>
        <w:pStyle w:val="Default"/>
        <w:rPr>
          <w:rFonts w:asciiTheme="minorHAnsi" w:hAnsiTheme="minorHAnsi"/>
          <w:sz w:val="22"/>
          <w:szCs w:val="22"/>
        </w:rPr>
      </w:pPr>
      <w:r w:rsidRPr="00CC3275">
        <w:rPr>
          <w:rFonts w:asciiTheme="minorHAnsi" w:hAnsiTheme="minorHAnsi"/>
          <w:b/>
          <w:bCs/>
          <w:sz w:val="22"/>
          <w:szCs w:val="22"/>
        </w:rPr>
        <w:t xml:space="preserve">(A) </w:t>
      </w:r>
      <w:r>
        <w:rPr>
          <w:rFonts w:asciiTheme="minorHAnsi" w:hAnsiTheme="minorHAnsi"/>
          <w:b/>
          <w:bCs/>
          <w:sz w:val="22"/>
          <w:szCs w:val="22"/>
        </w:rPr>
        <w:tab/>
      </w:r>
      <w:r w:rsidRPr="00CC3275">
        <w:rPr>
          <w:rFonts w:asciiTheme="minorHAnsi" w:hAnsiTheme="minorHAnsi"/>
          <w:b/>
          <w:bCs/>
          <w:sz w:val="22"/>
          <w:szCs w:val="22"/>
        </w:rPr>
        <w:t xml:space="preserve">Students and Parents/Carers </w:t>
      </w:r>
    </w:p>
    <w:p w14:paraId="25F35053" w14:textId="22D7126B" w:rsidR="00CC3275" w:rsidRPr="00CC3275" w:rsidRDefault="00CC3275" w:rsidP="0082199B">
      <w:pPr>
        <w:pStyle w:val="Default"/>
        <w:tabs>
          <w:tab w:val="left" w:pos="284"/>
        </w:tabs>
        <w:ind w:left="720" w:hanging="720"/>
        <w:rPr>
          <w:rFonts w:asciiTheme="minorHAnsi" w:hAnsiTheme="minorHAnsi"/>
          <w:sz w:val="22"/>
          <w:szCs w:val="22"/>
        </w:rPr>
      </w:pPr>
      <w:r w:rsidRPr="00CC3275">
        <w:rPr>
          <w:rFonts w:asciiTheme="minorHAnsi" w:hAnsiTheme="minorHAnsi"/>
          <w:sz w:val="22"/>
          <w:szCs w:val="22"/>
        </w:rPr>
        <w:t xml:space="preserve">• </w:t>
      </w:r>
      <w:r w:rsidRPr="00CC3275">
        <w:rPr>
          <w:rFonts w:asciiTheme="minorHAnsi" w:hAnsiTheme="minorHAnsi"/>
          <w:sz w:val="22"/>
          <w:szCs w:val="22"/>
        </w:rPr>
        <w:tab/>
      </w:r>
      <w:r>
        <w:rPr>
          <w:rFonts w:asciiTheme="minorHAnsi" w:hAnsiTheme="minorHAnsi"/>
          <w:sz w:val="22"/>
          <w:szCs w:val="22"/>
        </w:rPr>
        <w:tab/>
      </w:r>
      <w:r w:rsidRPr="00CC3275">
        <w:rPr>
          <w:rFonts w:asciiTheme="minorHAnsi" w:hAnsiTheme="minorHAnsi"/>
          <w:sz w:val="22"/>
          <w:szCs w:val="22"/>
        </w:rPr>
        <w:t>All students in Years 9 - 13 are allowed to bring information technology device(s) to school each day.</w:t>
      </w:r>
      <w:r w:rsidR="0082199B">
        <w:rPr>
          <w:rFonts w:asciiTheme="minorHAnsi" w:hAnsiTheme="minorHAnsi"/>
          <w:sz w:val="22"/>
          <w:szCs w:val="22"/>
        </w:rPr>
        <w:t xml:space="preserve"> Smart phones are not considered to be a suitable device.</w:t>
      </w:r>
    </w:p>
    <w:p w14:paraId="025D4218" w14:textId="2190FF76" w:rsidR="00CC3275" w:rsidRPr="00CC3275" w:rsidRDefault="00CC3275" w:rsidP="003D5564">
      <w:pPr>
        <w:pStyle w:val="Default"/>
        <w:tabs>
          <w:tab w:val="left" w:pos="284"/>
        </w:tabs>
        <w:ind w:left="720" w:hanging="720"/>
        <w:jc w:val="both"/>
        <w:rPr>
          <w:rFonts w:asciiTheme="minorHAnsi" w:hAnsiTheme="minorHAnsi"/>
          <w:sz w:val="22"/>
          <w:szCs w:val="22"/>
        </w:rPr>
      </w:pPr>
      <w:r w:rsidRPr="00CC3275">
        <w:rPr>
          <w:rFonts w:asciiTheme="minorHAnsi" w:hAnsiTheme="minorHAnsi"/>
          <w:sz w:val="22"/>
          <w:szCs w:val="22"/>
        </w:rPr>
        <w:t xml:space="preserve">• </w:t>
      </w:r>
      <w:r w:rsidRPr="00CC3275">
        <w:rPr>
          <w:rFonts w:asciiTheme="minorHAnsi" w:hAnsiTheme="minorHAnsi"/>
          <w:sz w:val="22"/>
          <w:szCs w:val="22"/>
        </w:rPr>
        <w:tab/>
      </w:r>
      <w:r>
        <w:rPr>
          <w:rFonts w:asciiTheme="minorHAnsi" w:hAnsiTheme="minorHAnsi"/>
          <w:sz w:val="22"/>
          <w:szCs w:val="22"/>
        </w:rPr>
        <w:tab/>
      </w:r>
      <w:r w:rsidRPr="00CC3275">
        <w:rPr>
          <w:rFonts w:asciiTheme="minorHAnsi" w:hAnsiTheme="minorHAnsi"/>
          <w:sz w:val="22"/>
          <w:szCs w:val="22"/>
        </w:rPr>
        <w:t xml:space="preserve">This device </w:t>
      </w:r>
      <w:r w:rsidR="0082199B">
        <w:rPr>
          <w:rFonts w:asciiTheme="minorHAnsi" w:hAnsiTheme="minorHAnsi"/>
          <w:sz w:val="22"/>
          <w:szCs w:val="22"/>
        </w:rPr>
        <w:t xml:space="preserve">may </w:t>
      </w:r>
      <w:r w:rsidRPr="00CC3275">
        <w:rPr>
          <w:rFonts w:asciiTheme="minorHAnsi" w:hAnsiTheme="minorHAnsi"/>
          <w:sz w:val="22"/>
          <w:szCs w:val="22"/>
        </w:rPr>
        <w:t xml:space="preserve">be a personal device of student's own choosing and ownership which meets the </w:t>
      </w:r>
      <w:r w:rsidR="003D5564">
        <w:rPr>
          <w:rFonts w:asciiTheme="minorHAnsi" w:hAnsiTheme="minorHAnsi"/>
          <w:sz w:val="22"/>
          <w:szCs w:val="22"/>
        </w:rPr>
        <w:t>‘</w:t>
      </w:r>
      <w:r w:rsidRPr="00CC3275">
        <w:rPr>
          <w:rFonts w:asciiTheme="minorHAnsi" w:hAnsiTheme="minorHAnsi"/>
          <w:bCs/>
          <w:sz w:val="22"/>
          <w:szCs w:val="22"/>
        </w:rPr>
        <w:t>Device Specification’ Hawera High School has provided</w:t>
      </w:r>
      <w:r w:rsidRPr="00CC3275">
        <w:rPr>
          <w:rFonts w:asciiTheme="minorHAnsi" w:hAnsiTheme="minorHAnsi"/>
          <w:sz w:val="22"/>
          <w:szCs w:val="22"/>
        </w:rPr>
        <w:t xml:space="preserve">. </w:t>
      </w:r>
      <w:r w:rsidR="0082199B">
        <w:rPr>
          <w:rFonts w:asciiTheme="minorHAnsi" w:hAnsiTheme="minorHAnsi"/>
          <w:sz w:val="22"/>
          <w:szCs w:val="22"/>
        </w:rPr>
        <w:t>Or one that has been provided by the school on a long or short-term basis.</w:t>
      </w:r>
    </w:p>
    <w:p w14:paraId="4EBD4033" w14:textId="77777777" w:rsidR="00CC3275" w:rsidRPr="00CC3275" w:rsidRDefault="00CC3275" w:rsidP="003D5564">
      <w:pPr>
        <w:pStyle w:val="Default"/>
        <w:tabs>
          <w:tab w:val="left" w:pos="284"/>
        </w:tabs>
        <w:ind w:left="720" w:hanging="720"/>
        <w:jc w:val="both"/>
        <w:rPr>
          <w:rFonts w:asciiTheme="minorHAnsi" w:hAnsiTheme="minorHAnsi"/>
          <w:sz w:val="22"/>
          <w:szCs w:val="22"/>
        </w:rPr>
      </w:pPr>
      <w:r w:rsidRPr="00CC3275">
        <w:rPr>
          <w:rFonts w:asciiTheme="minorHAnsi" w:hAnsiTheme="minorHAnsi"/>
          <w:sz w:val="22"/>
          <w:szCs w:val="22"/>
        </w:rPr>
        <w:t xml:space="preserve">• </w:t>
      </w:r>
      <w:r w:rsidRPr="00CC3275">
        <w:rPr>
          <w:rFonts w:asciiTheme="minorHAnsi" w:hAnsiTheme="minorHAnsi"/>
          <w:sz w:val="22"/>
          <w:szCs w:val="22"/>
        </w:rPr>
        <w:tab/>
      </w:r>
      <w:r>
        <w:rPr>
          <w:rFonts w:asciiTheme="minorHAnsi" w:hAnsiTheme="minorHAnsi"/>
          <w:sz w:val="22"/>
          <w:szCs w:val="22"/>
        </w:rPr>
        <w:tab/>
      </w:r>
      <w:r w:rsidRPr="00CC3275">
        <w:rPr>
          <w:rFonts w:asciiTheme="minorHAnsi" w:hAnsiTheme="minorHAnsi"/>
          <w:sz w:val="22"/>
          <w:szCs w:val="22"/>
        </w:rPr>
        <w:t xml:space="preserve">The personal device must be able to be brought to school on each and every school day and be solely the </w:t>
      </w:r>
      <w:r w:rsidR="003D5564">
        <w:rPr>
          <w:rFonts w:asciiTheme="minorHAnsi" w:hAnsiTheme="minorHAnsi"/>
          <w:sz w:val="22"/>
          <w:szCs w:val="22"/>
        </w:rPr>
        <w:t>student</w:t>
      </w:r>
      <w:r w:rsidRPr="00CC3275">
        <w:rPr>
          <w:rFonts w:asciiTheme="minorHAnsi" w:hAnsiTheme="minorHAnsi"/>
          <w:sz w:val="22"/>
          <w:szCs w:val="22"/>
        </w:rPr>
        <w:t xml:space="preserve">s to use throughout the school day. </w:t>
      </w:r>
    </w:p>
    <w:p w14:paraId="489093E2" w14:textId="64933F7C" w:rsidR="00CC3275" w:rsidRPr="00CC3275" w:rsidRDefault="00CC3275" w:rsidP="004467F7">
      <w:pPr>
        <w:pStyle w:val="Default"/>
        <w:ind w:left="720" w:hanging="720"/>
        <w:jc w:val="both"/>
        <w:rPr>
          <w:rFonts w:asciiTheme="minorHAnsi" w:hAnsiTheme="minorHAnsi"/>
          <w:sz w:val="22"/>
          <w:szCs w:val="22"/>
        </w:rPr>
      </w:pPr>
      <w:r w:rsidRPr="00CC3275">
        <w:rPr>
          <w:rFonts w:asciiTheme="minorHAnsi" w:hAnsiTheme="minorHAnsi"/>
          <w:sz w:val="22"/>
          <w:szCs w:val="22"/>
        </w:rPr>
        <w:t xml:space="preserve">• </w:t>
      </w:r>
      <w:r w:rsidRPr="00CC3275">
        <w:rPr>
          <w:rFonts w:asciiTheme="minorHAnsi" w:hAnsiTheme="minorHAnsi"/>
          <w:sz w:val="22"/>
          <w:szCs w:val="22"/>
        </w:rPr>
        <w:tab/>
        <w:t>Students and Parents are responsible for ensuring the device brought to school meets all the</w:t>
      </w:r>
      <w:r w:rsidR="003D5564">
        <w:rPr>
          <w:rFonts w:asciiTheme="minorHAnsi" w:hAnsiTheme="minorHAnsi"/>
          <w:sz w:val="22"/>
          <w:szCs w:val="22"/>
        </w:rPr>
        <w:t xml:space="preserve"> </w:t>
      </w:r>
      <w:r w:rsidRPr="00CC3275">
        <w:rPr>
          <w:rFonts w:asciiTheme="minorHAnsi" w:hAnsiTheme="minorHAnsi"/>
          <w:sz w:val="22"/>
          <w:szCs w:val="22"/>
        </w:rPr>
        <w:t>requirements of the ‘</w:t>
      </w:r>
      <w:r w:rsidRPr="00CC3275">
        <w:rPr>
          <w:rFonts w:asciiTheme="minorHAnsi" w:hAnsiTheme="minorHAnsi"/>
          <w:bCs/>
          <w:sz w:val="22"/>
          <w:szCs w:val="22"/>
        </w:rPr>
        <w:t>Device Specification’ of Hawera High School</w:t>
      </w:r>
      <w:r w:rsidRPr="00CC3275">
        <w:rPr>
          <w:rFonts w:asciiTheme="minorHAnsi" w:hAnsiTheme="minorHAnsi"/>
          <w:sz w:val="22"/>
          <w:szCs w:val="22"/>
        </w:rPr>
        <w:t>. A device which does not meet</w:t>
      </w:r>
      <w:r w:rsidR="003D5564">
        <w:rPr>
          <w:rFonts w:asciiTheme="minorHAnsi" w:hAnsiTheme="minorHAnsi"/>
          <w:sz w:val="22"/>
          <w:szCs w:val="22"/>
        </w:rPr>
        <w:t xml:space="preserve"> </w:t>
      </w:r>
      <w:r w:rsidRPr="00CC3275">
        <w:rPr>
          <w:rFonts w:asciiTheme="minorHAnsi" w:hAnsiTheme="minorHAnsi"/>
          <w:sz w:val="22"/>
          <w:szCs w:val="22"/>
        </w:rPr>
        <w:t xml:space="preserve">the Specification </w:t>
      </w:r>
      <w:r w:rsidR="004467F7">
        <w:rPr>
          <w:rFonts w:asciiTheme="minorHAnsi" w:hAnsiTheme="minorHAnsi"/>
          <w:sz w:val="22"/>
          <w:szCs w:val="22"/>
        </w:rPr>
        <w:t>may</w:t>
      </w:r>
      <w:r w:rsidRPr="00CC3275">
        <w:rPr>
          <w:rFonts w:asciiTheme="minorHAnsi" w:hAnsiTheme="minorHAnsi"/>
          <w:sz w:val="22"/>
          <w:szCs w:val="22"/>
        </w:rPr>
        <w:t xml:space="preserve"> not be permitted access to school networks and services.  </w:t>
      </w:r>
    </w:p>
    <w:p w14:paraId="6D8612A6" w14:textId="77777777" w:rsidR="00CC3275" w:rsidRPr="00CC3275" w:rsidRDefault="00CC3275" w:rsidP="003D5564">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sz w:val="22"/>
          <w:szCs w:val="22"/>
        </w:rPr>
        <w:t xml:space="preserve">•    </w:t>
      </w:r>
      <w:r>
        <w:rPr>
          <w:rFonts w:asciiTheme="minorHAnsi" w:hAnsiTheme="minorHAnsi"/>
          <w:sz w:val="22"/>
          <w:szCs w:val="22"/>
        </w:rPr>
        <w:tab/>
      </w:r>
      <w:r w:rsidRPr="00CC3275">
        <w:rPr>
          <w:rFonts w:asciiTheme="minorHAnsi" w:hAnsiTheme="minorHAnsi"/>
          <w:sz w:val="22"/>
          <w:szCs w:val="22"/>
        </w:rPr>
        <w:t xml:space="preserve">Prior to bringing a personal device for the first time, students and their parents must read and sign the </w:t>
      </w:r>
      <w:r w:rsidRPr="00CC3275">
        <w:rPr>
          <w:rFonts w:asciiTheme="minorHAnsi" w:hAnsiTheme="minorHAnsi"/>
          <w:b/>
          <w:bCs/>
          <w:sz w:val="22"/>
          <w:szCs w:val="22"/>
        </w:rPr>
        <w:t xml:space="preserve">BYOD User Agreement </w:t>
      </w:r>
      <w:r w:rsidRPr="00CC3275">
        <w:rPr>
          <w:rFonts w:asciiTheme="minorHAnsi" w:hAnsiTheme="minorHAnsi"/>
          <w:sz w:val="22"/>
          <w:szCs w:val="22"/>
        </w:rPr>
        <w:t>which sets out the responsibilities and expectations for use of personal</w:t>
      </w:r>
      <w:r w:rsidR="003D5564">
        <w:rPr>
          <w:rFonts w:asciiTheme="minorHAnsi" w:hAnsiTheme="minorHAnsi"/>
          <w:sz w:val="22"/>
          <w:szCs w:val="22"/>
        </w:rPr>
        <w:t xml:space="preserve"> </w:t>
      </w:r>
      <w:r w:rsidRPr="00CC3275">
        <w:rPr>
          <w:rFonts w:asciiTheme="minorHAnsi" w:hAnsiTheme="minorHAnsi"/>
          <w:sz w:val="22"/>
          <w:szCs w:val="22"/>
        </w:rPr>
        <w:t xml:space="preserve">devices at Hawera High School. </w:t>
      </w:r>
    </w:p>
    <w:p w14:paraId="4B866A6F" w14:textId="77777777" w:rsidR="00CC3275" w:rsidRPr="00CC3275" w:rsidRDefault="00CC3275" w:rsidP="00CC3275">
      <w:pPr>
        <w:tabs>
          <w:tab w:val="left" w:pos="284"/>
        </w:tabs>
        <w:autoSpaceDE w:val="0"/>
        <w:autoSpaceDN w:val="0"/>
        <w:adjustRightInd w:val="0"/>
        <w:ind w:left="720" w:hanging="720"/>
        <w:rPr>
          <w:rFonts w:asciiTheme="minorHAnsi" w:hAnsiTheme="minorHAnsi"/>
          <w:sz w:val="22"/>
          <w:szCs w:val="22"/>
        </w:rPr>
      </w:pPr>
      <w:r w:rsidRPr="00CC3275">
        <w:rPr>
          <w:rFonts w:asciiTheme="minorHAnsi" w:hAnsiTheme="minorHAnsi"/>
          <w:sz w:val="22"/>
          <w:szCs w:val="22"/>
        </w:rPr>
        <w:t xml:space="preserve">• </w:t>
      </w:r>
      <w:r w:rsidRPr="00CC3275">
        <w:rPr>
          <w:rFonts w:asciiTheme="minorHAnsi" w:hAnsiTheme="minorHAnsi"/>
          <w:sz w:val="22"/>
          <w:szCs w:val="22"/>
        </w:rPr>
        <w:tab/>
      </w:r>
      <w:r>
        <w:rPr>
          <w:rFonts w:asciiTheme="minorHAnsi" w:hAnsiTheme="minorHAnsi"/>
          <w:sz w:val="22"/>
          <w:szCs w:val="22"/>
        </w:rPr>
        <w:tab/>
      </w:r>
      <w:r w:rsidRPr="00CC3275">
        <w:rPr>
          <w:rFonts w:asciiTheme="minorHAnsi" w:hAnsiTheme="minorHAnsi"/>
          <w:sz w:val="22"/>
          <w:szCs w:val="22"/>
        </w:rPr>
        <w:t xml:space="preserve">Students must use their device in accordance with Hawera High School’s </w:t>
      </w:r>
      <w:r w:rsidRPr="00CC3275">
        <w:rPr>
          <w:rFonts w:asciiTheme="minorHAnsi" w:hAnsiTheme="minorHAnsi" w:cs="Calibri-Bold"/>
          <w:b/>
          <w:bCs/>
          <w:sz w:val="22"/>
          <w:szCs w:val="22"/>
        </w:rPr>
        <w:t xml:space="preserve">Acceptable Use of Information and Communication Resources </w:t>
      </w:r>
      <w:r w:rsidRPr="00CC3275">
        <w:rPr>
          <w:rFonts w:asciiTheme="minorHAnsi" w:hAnsiTheme="minorHAnsi"/>
          <w:sz w:val="22"/>
          <w:szCs w:val="22"/>
        </w:rPr>
        <w:t xml:space="preserve">Policy, and the </w:t>
      </w:r>
      <w:r w:rsidRPr="00CC3275">
        <w:rPr>
          <w:rFonts w:asciiTheme="minorHAnsi" w:hAnsiTheme="minorHAnsi"/>
          <w:b/>
          <w:bCs/>
          <w:sz w:val="22"/>
          <w:szCs w:val="22"/>
        </w:rPr>
        <w:t xml:space="preserve">BYOD User Agreement </w:t>
      </w:r>
      <w:r w:rsidRPr="00CC3275">
        <w:rPr>
          <w:rFonts w:asciiTheme="minorHAnsi" w:hAnsiTheme="minorHAnsi"/>
          <w:sz w:val="22"/>
          <w:szCs w:val="22"/>
        </w:rPr>
        <w:t xml:space="preserve">for Hawera High School. </w:t>
      </w:r>
    </w:p>
    <w:p w14:paraId="7EADEF2D" w14:textId="77777777" w:rsidR="00CC3275" w:rsidRDefault="00CC3275" w:rsidP="00CC3275">
      <w:pPr>
        <w:pStyle w:val="Default"/>
        <w:tabs>
          <w:tab w:val="left" w:pos="284"/>
        </w:tabs>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Students must follow teachers' directions as to appropriate use of their devices in class. </w:t>
      </w:r>
    </w:p>
    <w:p w14:paraId="71BD7CCB" w14:textId="77777777" w:rsidR="00BE08DA" w:rsidRPr="00CC3275" w:rsidRDefault="00BE08DA" w:rsidP="00CC3275">
      <w:pPr>
        <w:pStyle w:val="Default"/>
        <w:tabs>
          <w:tab w:val="left" w:pos="284"/>
        </w:tabs>
        <w:rPr>
          <w:rFonts w:asciiTheme="minorHAnsi" w:hAnsiTheme="minorHAnsi"/>
          <w:color w:val="auto"/>
          <w:sz w:val="22"/>
          <w:szCs w:val="22"/>
        </w:rPr>
      </w:pPr>
    </w:p>
    <w:p w14:paraId="0D6963DF" w14:textId="77777777" w:rsidR="00CC3275" w:rsidRPr="00CC3275" w:rsidRDefault="00CC3275" w:rsidP="00CC3275">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lastRenderedPageBreak/>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Each student is absolutely and solely responsible for the care and conduct of his own personal device whilst: at school or at other school activities </w:t>
      </w:r>
      <w:r w:rsidRPr="00CC3275">
        <w:rPr>
          <w:rFonts w:asciiTheme="minorHAnsi" w:hAnsiTheme="minorHAnsi" w:cs="Courier New"/>
          <w:color w:val="auto"/>
          <w:sz w:val="22"/>
          <w:szCs w:val="22"/>
        </w:rPr>
        <w:t xml:space="preserve">or </w:t>
      </w:r>
      <w:r w:rsidRPr="00CC3275">
        <w:rPr>
          <w:rFonts w:asciiTheme="minorHAnsi" w:hAnsiTheme="minorHAnsi"/>
          <w:color w:val="auto"/>
          <w:sz w:val="22"/>
          <w:szCs w:val="22"/>
        </w:rPr>
        <w:t>travelling to and from school or to and from other school activities.</w:t>
      </w:r>
    </w:p>
    <w:p w14:paraId="1F2919B0" w14:textId="77777777" w:rsidR="00CC3275" w:rsidRPr="00CC3275" w:rsidRDefault="00CC3275" w:rsidP="00CC3275">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Students must connect their device to the designated wireless data network supplied by Hawera High School using their own, individual user account credentials only. Students must not connect to any other network, wired, wireless or cellular. Students must not bridge the Hawera High School designated network to any other network. </w:t>
      </w:r>
    </w:p>
    <w:p w14:paraId="06CB26D8" w14:textId="77777777" w:rsidR="00CC3275" w:rsidRPr="00CC3275" w:rsidRDefault="00CC3275" w:rsidP="00CC3275">
      <w:pPr>
        <w:pStyle w:val="Default"/>
        <w:rPr>
          <w:rFonts w:asciiTheme="minorHAnsi" w:hAnsiTheme="minorHAnsi"/>
          <w:color w:val="auto"/>
          <w:sz w:val="22"/>
          <w:szCs w:val="22"/>
        </w:rPr>
      </w:pPr>
    </w:p>
    <w:p w14:paraId="3A9DDEE5" w14:textId="77777777" w:rsidR="00CC3275" w:rsidRPr="00CC3275" w:rsidRDefault="00CC3275" w:rsidP="00CC3275">
      <w:pPr>
        <w:pStyle w:val="Default"/>
        <w:rPr>
          <w:rFonts w:asciiTheme="minorHAnsi" w:hAnsiTheme="minorHAnsi"/>
          <w:color w:val="auto"/>
          <w:sz w:val="22"/>
          <w:szCs w:val="22"/>
        </w:rPr>
      </w:pPr>
      <w:r w:rsidRPr="00CC3275">
        <w:rPr>
          <w:rFonts w:asciiTheme="minorHAnsi" w:hAnsiTheme="minorHAnsi"/>
          <w:b/>
          <w:bCs/>
          <w:color w:val="auto"/>
          <w:sz w:val="22"/>
          <w:szCs w:val="22"/>
        </w:rPr>
        <w:t xml:space="preserve">(B) </w:t>
      </w:r>
      <w:r>
        <w:rPr>
          <w:rFonts w:asciiTheme="minorHAnsi" w:hAnsiTheme="minorHAnsi"/>
          <w:b/>
          <w:bCs/>
          <w:color w:val="auto"/>
          <w:sz w:val="22"/>
          <w:szCs w:val="22"/>
        </w:rPr>
        <w:tab/>
      </w:r>
      <w:r w:rsidRPr="00CC3275">
        <w:rPr>
          <w:rFonts w:asciiTheme="minorHAnsi" w:hAnsiTheme="minorHAnsi"/>
          <w:b/>
          <w:bCs/>
          <w:color w:val="auto"/>
          <w:sz w:val="22"/>
          <w:szCs w:val="22"/>
        </w:rPr>
        <w:t xml:space="preserve">Teachers </w:t>
      </w:r>
    </w:p>
    <w:p w14:paraId="557CDA65" w14:textId="77777777" w:rsidR="00CC3275" w:rsidRPr="00CC3275" w:rsidRDefault="00CC3275" w:rsidP="003D5564">
      <w:pPr>
        <w:pStyle w:val="Default"/>
        <w:tabs>
          <w:tab w:val="left" w:pos="284"/>
        </w:tabs>
        <w:ind w:left="720" w:hanging="720"/>
        <w:jc w:val="both"/>
        <w:rPr>
          <w:rFonts w:asciiTheme="minorHAnsi" w:hAnsiTheme="minorHAnsi"/>
          <w: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Teachers should encourage and facilitate the use of students' devices in their classes where they deem </w:t>
      </w:r>
      <w:r w:rsidR="003D5564">
        <w:rPr>
          <w:rFonts w:asciiTheme="minorHAnsi" w:hAnsiTheme="minorHAnsi"/>
          <w:color w:val="auto"/>
          <w:sz w:val="22"/>
          <w:szCs w:val="22"/>
        </w:rPr>
        <w:t>a</w:t>
      </w:r>
      <w:r w:rsidRPr="00CC3275">
        <w:rPr>
          <w:rFonts w:asciiTheme="minorHAnsi" w:hAnsiTheme="minorHAnsi"/>
          <w:color w:val="auto"/>
          <w:sz w:val="22"/>
          <w:szCs w:val="22"/>
        </w:rPr>
        <w:t xml:space="preserve">ppropriate. </w:t>
      </w:r>
      <w:r w:rsidRPr="00CC3275">
        <w:rPr>
          <w:rFonts w:asciiTheme="minorHAnsi" w:hAnsiTheme="minorHAnsi"/>
          <w:i/>
          <w:color w:val="auto"/>
          <w:sz w:val="22"/>
          <w:szCs w:val="22"/>
        </w:rPr>
        <w:t xml:space="preserve">Use of students' own devices in class is, however, at the sole discretion of the teacher. </w:t>
      </w:r>
    </w:p>
    <w:p w14:paraId="31D3416A" w14:textId="77777777" w:rsidR="00CC3275" w:rsidRPr="00CC3275" w:rsidRDefault="00CC3275" w:rsidP="003D5564">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Teachers should follow standard discipline procedures in case a student fails to bring their device, in the same manner as if a student fails to bring any other required material to class. </w:t>
      </w:r>
    </w:p>
    <w:p w14:paraId="1081487E" w14:textId="77777777" w:rsidR="00CC3275" w:rsidRPr="00CC3275" w:rsidRDefault="00CC3275" w:rsidP="00CC3275">
      <w:pPr>
        <w:pStyle w:val="Default"/>
        <w:rPr>
          <w:rFonts w:asciiTheme="minorHAnsi" w:hAnsiTheme="minorHAnsi"/>
          <w:color w:val="auto"/>
          <w:sz w:val="22"/>
          <w:szCs w:val="22"/>
        </w:rPr>
      </w:pPr>
    </w:p>
    <w:p w14:paraId="4AC6BA1A" w14:textId="77777777" w:rsidR="00CC3275" w:rsidRPr="00CC3275" w:rsidRDefault="00CC3275" w:rsidP="00CC3275">
      <w:pPr>
        <w:pStyle w:val="Default"/>
        <w:rPr>
          <w:rFonts w:asciiTheme="minorHAnsi" w:hAnsiTheme="minorHAnsi"/>
          <w:color w:val="auto"/>
          <w:sz w:val="22"/>
          <w:szCs w:val="22"/>
        </w:rPr>
      </w:pPr>
      <w:r w:rsidRPr="00CC3275">
        <w:rPr>
          <w:rFonts w:asciiTheme="minorHAnsi" w:hAnsiTheme="minorHAnsi"/>
          <w:b/>
          <w:bCs/>
          <w:color w:val="auto"/>
          <w:sz w:val="22"/>
          <w:szCs w:val="22"/>
        </w:rPr>
        <w:t xml:space="preserve">(C) </w:t>
      </w:r>
      <w:r>
        <w:rPr>
          <w:rFonts w:asciiTheme="minorHAnsi" w:hAnsiTheme="minorHAnsi"/>
          <w:b/>
          <w:bCs/>
          <w:color w:val="auto"/>
          <w:sz w:val="22"/>
          <w:szCs w:val="22"/>
        </w:rPr>
        <w:tab/>
      </w:r>
      <w:r w:rsidRPr="00CC3275">
        <w:rPr>
          <w:rFonts w:asciiTheme="minorHAnsi" w:hAnsiTheme="minorHAnsi"/>
          <w:b/>
          <w:bCs/>
          <w:color w:val="auto"/>
          <w:sz w:val="22"/>
          <w:szCs w:val="22"/>
        </w:rPr>
        <w:t xml:space="preserve">Hawera High School </w:t>
      </w:r>
      <w:r w:rsidRPr="00CC3275">
        <w:rPr>
          <w:rFonts w:asciiTheme="minorHAnsi" w:hAnsiTheme="minorHAnsi"/>
          <w:b/>
          <w:color w:val="auto"/>
          <w:sz w:val="22"/>
          <w:szCs w:val="22"/>
        </w:rPr>
        <w:t>will:</w:t>
      </w:r>
      <w:r w:rsidRPr="00CC3275">
        <w:rPr>
          <w:rFonts w:asciiTheme="minorHAnsi" w:hAnsiTheme="minorHAnsi"/>
          <w:color w:val="auto"/>
          <w:sz w:val="22"/>
          <w:szCs w:val="22"/>
        </w:rPr>
        <w:t xml:space="preserve"> </w:t>
      </w:r>
    </w:p>
    <w:p w14:paraId="44DE575B" w14:textId="37F6B723" w:rsidR="00CC3275" w:rsidRPr="00CC3275" w:rsidRDefault="00CC3275" w:rsidP="003D5564">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Ensure all students, no matter their family’s financial means, have access to the computing resources</w:t>
      </w:r>
      <w:r w:rsidR="004C7CDA">
        <w:rPr>
          <w:rFonts w:asciiTheme="minorHAnsi" w:hAnsiTheme="minorHAnsi"/>
          <w:color w:val="auto"/>
          <w:sz w:val="22"/>
          <w:szCs w:val="22"/>
        </w:rPr>
        <w:t xml:space="preserve"> at school</w:t>
      </w:r>
      <w:r w:rsidRPr="00CC3275">
        <w:rPr>
          <w:rFonts w:asciiTheme="minorHAnsi" w:hAnsiTheme="minorHAnsi"/>
          <w:color w:val="auto"/>
          <w:sz w:val="22"/>
          <w:szCs w:val="22"/>
        </w:rPr>
        <w:t xml:space="preserve">, inside and outside of class time, that are required by their coursework. </w:t>
      </w:r>
    </w:p>
    <w:p w14:paraId="20CA04B8" w14:textId="77777777" w:rsidR="00CC3275" w:rsidRPr="00CC3275" w:rsidRDefault="00CC3275" w:rsidP="003D5564">
      <w:pPr>
        <w:pStyle w:val="Default"/>
        <w:tabs>
          <w:tab w:val="left" w:pos="284"/>
        </w:tabs>
        <w:ind w:left="720" w:hanging="720"/>
        <w:jc w:val="both"/>
        <w:rPr>
          <w:rFonts w:asciiTheme="minorHAnsi" w:hAnsiTheme="minorHAnsi"/>
          <w:b/>
          <w:bCs/>
          <w:color w:val="auto"/>
          <w:sz w:val="22"/>
          <w:szCs w:val="22"/>
        </w:rPr>
      </w:pPr>
      <w:r w:rsidRPr="00CC3275">
        <w:rPr>
          <w:rFonts w:asciiTheme="minorHAnsi" w:hAnsiTheme="minorHAnsi"/>
          <w:color w:val="auto"/>
          <w:sz w:val="22"/>
          <w:szCs w:val="22"/>
        </w:rPr>
        <w:t>•</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Provide a </w:t>
      </w:r>
      <w:r w:rsidRPr="00CC3275">
        <w:rPr>
          <w:rFonts w:asciiTheme="minorHAnsi" w:hAnsiTheme="minorHAnsi"/>
          <w:b/>
          <w:bCs/>
          <w:color w:val="auto"/>
          <w:sz w:val="22"/>
          <w:szCs w:val="22"/>
        </w:rPr>
        <w:t xml:space="preserve">BYOD User Agreement </w:t>
      </w:r>
      <w:r w:rsidRPr="00CC3275">
        <w:rPr>
          <w:rFonts w:asciiTheme="minorHAnsi" w:hAnsiTheme="minorHAnsi"/>
          <w:color w:val="auto"/>
          <w:sz w:val="22"/>
          <w:szCs w:val="22"/>
        </w:rPr>
        <w:t xml:space="preserve">to list the responsibilities and expectations of each student and their families in the BYOD program. </w:t>
      </w:r>
    </w:p>
    <w:p w14:paraId="0123C557" w14:textId="77777777" w:rsidR="00CC3275" w:rsidRPr="00CC3275" w:rsidRDefault="00CC3275" w:rsidP="003D5564">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Ensure a copy of the </w:t>
      </w:r>
      <w:r w:rsidRPr="00CC3275">
        <w:rPr>
          <w:rFonts w:asciiTheme="minorHAnsi" w:hAnsiTheme="minorHAnsi"/>
          <w:b/>
          <w:bCs/>
          <w:color w:val="auto"/>
          <w:sz w:val="22"/>
          <w:szCs w:val="22"/>
        </w:rPr>
        <w:t xml:space="preserve">BYOD User Agreement </w:t>
      </w:r>
      <w:r w:rsidRPr="00CC3275">
        <w:rPr>
          <w:rFonts w:asciiTheme="minorHAnsi" w:hAnsiTheme="minorHAnsi"/>
          <w:color w:val="auto"/>
          <w:sz w:val="22"/>
          <w:szCs w:val="22"/>
        </w:rPr>
        <w:t xml:space="preserve">is signed by each student and their parents prior to allowing the student's device to be brought to school. </w:t>
      </w:r>
    </w:p>
    <w:p w14:paraId="54563A73" w14:textId="77777777" w:rsidR="00CC3275" w:rsidRPr="00CC3275" w:rsidRDefault="00CC3275" w:rsidP="003D5564">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Publish a ‘</w:t>
      </w:r>
      <w:r w:rsidRPr="00CC3275">
        <w:rPr>
          <w:rFonts w:asciiTheme="minorHAnsi" w:hAnsiTheme="minorHAnsi"/>
          <w:b/>
          <w:bCs/>
          <w:color w:val="auto"/>
          <w:sz w:val="22"/>
          <w:szCs w:val="22"/>
        </w:rPr>
        <w:t xml:space="preserve">Device Specification’ </w:t>
      </w:r>
      <w:r w:rsidRPr="00CC3275">
        <w:rPr>
          <w:rFonts w:asciiTheme="minorHAnsi" w:hAnsiTheme="minorHAnsi"/>
          <w:color w:val="auto"/>
          <w:sz w:val="22"/>
          <w:szCs w:val="22"/>
        </w:rPr>
        <w:t>that describes the requirements for devices brought to school pursuant to the BYOD program. This Device Specification may include requirements for devices specifications that go to:</w:t>
      </w:r>
    </w:p>
    <w:p w14:paraId="0B0D2F30" w14:textId="77777777" w:rsidR="00CC3275" w:rsidRPr="00CC3275" w:rsidRDefault="00CC3275" w:rsidP="003D5564">
      <w:pPr>
        <w:pStyle w:val="Default"/>
        <w:tabs>
          <w:tab w:val="left" w:pos="284"/>
        </w:tabs>
        <w:ind w:left="284" w:hanging="284"/>
        <w:jc w:val="both"/>
        <w:rPr>
          <w:rFonts w:asciiTheme="minorHAnsi" w:hAnsiTheme="minorHAnsi"/>
          <w:color w:val="auto"/>
          <w:sz w:val="22"/>
          <w:szCs w:val="22"/>
        </w:rPr>
      </w:pPr>
    </w:p>
    <w:p w14:paraId="13D8087A" w14:textId="77777777" w:rsidR="00CC3275" w:rsidRPr="00CC3275" w:rsidRDefault="00CC3275" w:rsidP="00CC3275">
      <w:pPr>
        <w:pStyle w:val="Default"/>
        <w:tabs>
          <w:tab w:val="left" w:pos="284"/>
          <w:tab w:val="left" w:pos="567"/>
        </w:tabs>
        <w:ind w:left="284" w:hanging="284"/>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Size or form factor </w:t>
      </w:r>
    </w:p>
    <w:p w14:paraId="61C9E119"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Network connectivity </w:t>
      </w:r>
    </w:p>
    <w:p w14:paraId="18CD5F71"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Operating system and standard software </w:t>
      </w:r>
    </w:p>
    <w:p w14:paraId="19D31FFC"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Input method </w:t>
      </w:r>
    </w:p>
    <w:p w14:paraId="537EC749"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Security measures </w:t>
      </w:r>
    </w:p>
    <w:p w14:paraId="41B012F6"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Battery runtime </w:t>
      </w:r>
    </w:p>
    <w:p w14:paraId="1AD4403C" w14:textId="77777777" w:rsidR="00CC3275" w:rsidRPr="00CC3275" w:rsidRDefault="00CC3275" w:rsidP="00CC3275">
      <w:pPr>
        <w:pStyle w:val="Default"/>
        <w:tabs>
          <w:tab w:val="left" w:pos="284"/>
          <w:tab w:val="left" w:pos="567"/>
        </w:tabs>
        <w:rPr>
          <w:rFonts w:asciiTheme="minorHAnsi" w:hAnsiTheme="minorHAnsi"/>
          <w:color w:val="auto"/>
          <w:sz w:val="22"/>
          <w:szCs w:val="22"/>
        </w:rPr>
      </w:pPr>
      <w:r w:rsidRPr="00CC3275">
        <w:rPr>
          <w:rFonts w:asciiTheme="minorHAnsi" w:hAnsiTheme="minorHAnsi" w:cs="Courier New"/>
          <w:color w:val="auto"/>
          <w:sz w:val="22"/>
          <w:szCs w:val="22"/>
        </w:rPr>
        <w:tab/>
      </w:r>
      <w:r>
        <w:rPr>
          <w:rFonts w:asciiTheme="minorHAnsi" w:hAnsiTheme="minorHAnsi" w:cs="Courier New"/>
          <w:color w:val="auto"/>
          <w:sz w:val="22"/>
          <w:szCs w:val="22"/>
        </w:rPr>
        <w:tab/>
      </w:r>
      <w:r w:rsidRPr="00CC3275">
        <w:rPr>
          <w:rFonts w:asciiTheme="minorHAnsi" w:hAnsiTheme="minorHAnsi" w:cs="Courier New"/>
          <w:color w:val="auto"/>
          <w:sz w:val="22"/>
          <w:szCs w:val="22"/>
        </w:rPr>
        <w:t xml:space="preserve">o </w:t>
      </w:r>
      <w:r w:rsidRPr="00CC3275">
        <w:rPr>
          <w:rFonts w:asciiTheme="minorHAnsi" w:hAnsiTheme="minorHAnsi" w:cs="Courier New"/>
          <w:color w:val="auto"/>
          <w:sz w:val="22"/>
          <w:szCs w:val="22"/>
        </w:rPr>
        <w:tab/>
      </w:r>
      <w:r w:rsidRPr="00CC3275">
        <w:rPr>
          <w:rFonts w:asciiTheme="minorHAnsi" w:hAnsiTheme="minorHAnsi"/>
          <w:color w:val="auto"/>
          <w:sz w:val="22"/>
          <w:szCs w:val="22"/>
        </w:rPr>
        <w:t xml:space="preserve">Other device feature or software requirements determined by the school </w:t>
      </w:r>
    </w:p>
    <w:p w14:paraId="5BB1019B" w14:textId="77777777" w:rsidR="00CC3275" w:rsidRPr="00CC3275" w:rsidRDefault="00CC3275" w:rsidP="00CC3275">
      <w:pPr>
        <w:pStyle w:val="Default"/>
        <w:rPr>
          <w:rFonts w:asciiTheme="minorHAnsi" w:hAnsiTheme="minorHAnsi"/>
          <w:color w:val="auto"/>
          <w:sz w:val="22"/>
          <w:szCs w:val="22"/>
        </w:rPr>
      </w:pPr>
    </w:p>
    <w:p w14:paraId="30977FE9" w14:textId="77777777" w:rsidR="00CC3275" w:rsidRPr="00CC3275" w:rsidRDefault="00CC3275" w:rsidP="00CC3275">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Provide a wireless network with filtered Internet connection to which students may connect their BYOD program device. </w:t>
      </w:r>
    </w:p>
    <w:p w14:paraId="3F12D700" w14:textId="77777777" w:rsidR="00CC3275" w:rsidRPr="00CC3275" w:rsidRDefault="00CC3275" w:rsidP="00CC3275">
      <w:pPr>
        <w:pStyle w:val="Default"/>
        <w:tabs>
          <w:tab w:val="left" w:pos="284"/>
        </w:tabs>
        <w:ind w:left="284" w:hanging="284"/>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Provide support to assist students with establishing network connectivity with the BYOD program device. </w:t>
      </w:r>
    </w:p>
    <w:p w14:paraId="50CEEE2B" w14:textId="77777777" w:rsidR="00CC3275" w:rsidRPr="00CC3275" w:rsidRDefault="00CC3275" w:rsidP="00CC3275">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Accept no responsibility for loss or damage to, or for maintenance or repair required on a student’s own device through any act or omission resulting from the negligence or otherwise of the school, a member of the school staff or of another student. </w:t>
      </w:r>
    </w:p>
    <w:p w14:paraId="2D93D94A" w14:textId="04F2FA1A" w:rsidR="00CC3275" w:rsidRPr="00CC3275" w:rsidRDefault="00CC3275" w:rsidP="00CC3275">
      <w:pPr>
        <w:pStyle w:val="Default"/>
        <w:tabs>
          <w:tab w:val="left" w:pos="284"/>
        </w:tabs>
        <w:ind w:left="720" w:hanging="720"/>
        <w:jc w:val="both"/>
        <w:rPr>
          <w:rFonts w:asciiTheme="minorHAnsi" w:hAnsiTheme="minorHAnsi"/>
          <w:color w:val="auto"/>
          <w:sz w:val="22"/>
          <w:szCs w:val="22"/>
        </w:rPr>
      </w:pPr>
      <w:r w:rsidRPr="00CC3275">
        <w:rPr>
          <w:rFonts w:asciiTheme="minorHAnsi" w:hAnsiTheme="minorHAnsi"/>
          <w:color w:val="auto"/>
          <w:sz w:val="22"/>
          <w:szCs w:val="22"/>
        </w:rPr>
        <w:t xml:space="preserve">• </w:t>
      </w:r>
      <w:r w:rsidRPr="00CC3275">
        <w:rPr>
          <w:rFonts w:asciiTheme="minorHAnsi" w:hAnsiTheme="minorHAnsi"/>
          <w:color w:val="auto"/>
          <w:sz w:val="22"/>
          <w:szCs w:val="22"/>
        </w:rPr>
        <w:tab/>
      </w:r>
      <w:r>
        <w:rPr>
          <w:rFonts w:asciiTheme="minorHAnsi" w:hAnsiTheme="minorHAnsi"/>
          <w:color w:val="auto"/>
          <w:sz w:val="22"/>
          <w:szCs w:val="22"/>
        </w:rPr>
        <w:tab/>
      </w:r>
      <w:r w:rsidRPr="00CC3275">
        <w:rPr>
          <w:rFonts w:asciiTheme="minorHAnsi" w:hAnsiTheme="minorHAnsi"/>
          <w:color w:val="auto"/>
          <w:sz w:val="22"/>
          <w:szCs w:val="22"/>
        </w:rPr>
        <w:t xml:space="preserve">Should a student’s device fail to meet a requirement of the </w:t>
      </w:r>
      <w:r w:rsidRPr="00CC3275">
        <w:rPr>
          <w:rFonts w:asciiTheme="minorHAnsi" w:hAnsiTheme="minorHAnsi"/>
          <w:b/>
          <w:bCs/>
          <w:color w:val="auto"/>
          <w:sz w:val="22"/>
          <w:szCs w:val="22"/>
        </w:rPr>
        <w:t>Device Specification</w:t>
      </w:r>
      <w:r w:rsidRPr="00CC3275">
        <w:rPr>
          <w:rFonts w:asciiTheme="minorHAnsi" w:hAnsiTheme="minorHAnsi"/>
          <w:color w:val="auto"/>
          <w:sz w:val="22"/>
          <w:szCs w:val="22"/>
        </w:rPr>
        <w:t xml:space="preserve">, the school </w:t>
      </w:r>
      <w:r w:rsidR="004C7CDA">
        <w:rPr>
          <w:rFonts w:asciiTheme="minorHAnsi" w:hAnsiTheme="minorHAnsi"/>
          <w:color w:val="auto"/>
          <w:sz w:val="22"/>
          <w:szCs w:val="22"/>
        </w:rPr>
        <w:t>may</w:t>
      </w:r>
      <w:r w:rsidRPr="00CC3275">
        <w:rPr>
          <w:rFonts w:asciiTheme="minorHAnsi" w:hAnsiTheme="minorHAnsi"/>
          <w:color w:val="auto"/>
          <w:sz w:val="22"/>
          <w:szCs w:val="22"/>
        </w:rPr>
        <w:t xml:space="preserve"> not facilitate the student’s access to any network or school services. The school may direct a student to cease bringing a device to school which does not meet all the requirements of the Device Specification. </w:t>
      </w:r>
    </w:p>
    <w:p w14:paraId="1C03B46A" w14:textId="77777777" w:rsidR="00CC3275" w:rsidRPr="00CC3275" w:rsidRDefault="00CC3275" w:rsidP="00CC3275">
      <w:pPr>
        <w:pStyle w:val="Default"/>
        <w:tabs>
          <w:tab w:val="left" w:pos="284"/>
        </w:tabs>
        <w:ind w:left="284" w:hanging="284"/>
        <w:rPr>
          <w:rFonts w:asciiTheme="minorHAnsi" w:hAnsiTheme="minorHAnsi"/>
          <w:color w:val="auto"/>
          <w:sz w:val="22"/>
          <w:szCs w:val="22"/>
        </w:rPr>
      </w:pPr>
    </w:p>
    <w:p w14:paraId="552D19C1" w14:textId="77777777" w:rsidR="00CC3275" w:rsidRPr="00CC3275" w:rsidRDefault="00CC3275" w:rsidP="00CC3275">
      <w:pPr>
        <w:pStyle w:val="Default"/>
        <w:tabs>
          <w:tab w:val="left" w:pos="284"/>
        </w:tabs>
        <w:ind w:left="284" w:hanging="284"/>
        <w:rPr>
          <w:rFonts w:asciiTheme="minorHAnsi" w:hAnsiTheme="minorHAnsi"/>
          <w:color w:val="auto"/>
          <w:sz w:val="22"/>
          <w:szCs w:val="22"/>
        </w:rPr>
      </w:pPr>
    </w:p>
    <w:p w14:paraId="3E41D363" w14:textId="77777777" w:rsidR="00CC3275" w:rsidRPr="00CC3275" w:rsidRDefault="00CC3275" w:rsidP="00CC3275">
      <w:pPr>
        <w:pStyle w:val="NoSpacing"/>
        <w:rPr>
          <w:rFonts w:asciiTheme="minorHAnsi" w:hAnsiTheme="minorHAnsi"/>
          <w:b/>
        </w:rPr>
      </w:pPr>
      <w:r w:rsidRPr="00CC3275">
        <w:rPr>
          <w:rFonts w:asciiTheme="minorHAnsi" w:hAnsiTheme="minorHAnsi"/>
          <w:b/>
        </w:rPr>
        <w:t xml:space="preserve">Review schedule: </w:t>
      </w:r>
      <w:r w:rsidRPr="00CC3275">
        <w:rPr>
          <w:rFonts w:asciiTheme="minorHAnsi" w:hAnsiTheme="minorHAnsi"/>
          <w:b/>
        </w:rPr>
        <w:tab/>
        <w:t>Triennially</w:t>
      </w:r>
    </w:p>
    <w:p w14:paraId="7E57415F" w14:textId="77777777" w:rsidR="00CC3275" w:rsidRPr="00CC3275" w:rsidRDefault="00CC3275" w:rsidP="00CC3275">
      <w:pPr>
        <w:pStyle w:val="Default"/>
        <w:tabs>
          <w:tab w:val="left" w:pos="284"/>
        </w:tabs>
        <w:ind w:left="284" w:hanging="284"/>
        <w:rPr>
          <w:rFonts w:ascii="Century Gothic" w:hAnsi="Century Gothic"/>
          <w:b/>
          <w:color w:val="auto"/>
          <w:sz w:val="18"/>
          <w:szCs w:val="18"/>
        </w:rPr>
      </w:pPr>
    </w:p>
    <w:p w14:paraId="7473D37E" w14:textId="43DDEF07" w:rsidR="00CC3275" w:rsidRPr="00CC3275" w:rsidRDefault="00CC3275" w:rsidP="00CC3275">
      <w:pPr>
        <w:pStyle w:val="NoSpacing"/>
        <w:rPr>
          <w:rFonts w:asciiTheme="minorHAnsi" w:hAnsiTheme="minorHAnsi"/>
          <w:b/>
        </w:rPr>
      </w:pPr>
      <w:r w:rsidRPr="00CC3275">
        <w:rPr>
          <w:rFonts w:asciiTheme="minorHAnsi" w:hAnsiTheme="minorHAnsi"/>
          <w:b/>
        </w:rPr>
        <w:t xml:space="preserve">Last review: </w:t>
      </w:r>
      <w:r w:rsidRPr="00CC3275">
        <w:rPr>
          <w:rFonts w:asciiTheme="minorHAnsi" w:hAnsiTheme="minorHAnsi"/>
          <w:b/>
        </w:rPr>
        <w:tab/>
      </w:r>
      <w:r w:rsidRPr="00CC3275">
        <w:rPr>
          <w:rFonts w:asciiTheme="minorHAnsi" w:hAnsiTheme="minorHAnsi"/>
          <w:b/>
        </w:rPr>
        <w:tab/>
      </w:r>
      <w:r w:rsidR="0083159B">
        <w:rPr>
          <w:rFonts w:asciiTheme="minorHAnsi" w:hAnsiTheme="minorHAnsi"/>
          <w:b/>
        </w:rPr>
        <w:t>28 October 2020</w:t>
      </w:r>
    </w:p>
    <w:p w14:paraId="1A857DE4" w14:textId="77777777" w:rsidR="00CC3275" w:rsidRPr="00FE3642" w:rsidRDefault="00CC3275" w:rsidP="00CC3275">
      <w:pPr>
        <w:pStyle w:val="Default"/>
        <w:tabs>
          <w:tab w:val="left" w:pos="284"/>
        </w:tabs>
        <w:ind w:left="284" w:hanging="284"/>
        <w:rPr>
          <w:rFonts w:ascii="Century Gothic" w:hAnsi="Century Gothic"/>
          <w:color w:val="auto"/>
          <w:sz w:val="18"/>
          <w:szCs w:val="18"/>
        </w:rPr>
      </w:pPr>
    </w:p>
    <w:p w14:paraId="0E3B43B6" w14:textId="77777777" w:rsidR="00CC3275" w:rsidRPr="00FE3642" w:rsidRDefault="00CC3275" w:rsidP="00CC3275">
      <w:pPr>
        <w:pStyle w:val="Default"/>
        <w:tabs>
          <w:tab w:val="left" w:pos="284"/>
        </w:tabs>
        <w:rPr>
          <w:rFonts w:ascii="Century Gothic" w:hAnsi="Century Gothic"/>
          <w:color w:val="auto"/>
          <w:sz w:val="18"/>
          <w:szCs w:val="18"/>
        </w:rPr>
      </w:pPr>
    </w:p>
    <w:p w14:paraId="12A15338" w14:textId="77777777" w:rsidR="00CC3275" w:rsidRPr="001A4D8A" w:rsidRDefault="00CC3275" w:rsidP="00097D08">
      <w:pPr>
        <w:rPr>
          <w:rFonts w:ascii="Arial" w:hAnsi="Arial" w:cs="Arial"/>
          <w:sz w:val="22"/>
          <w:szCs w:val="22"/>
        </w:rPr>
      </w:pPr>
    </w:p>
    <w:sectPr w:rsidR="00CC3275" w:rsidRPr="001A4D8A" w:rsidSect="00097D08">
      <w:footerReference w:type="even" r:id="rId12"/>
      <w:footerReference w:type="default" r:id="rId13"/>
      <w:footerReference w:type="first" r:id="rId14"/>
      <w:pgSz w:w="11906" w:h="16838"/>
      <w:pgMar w:top="1077" w:right="849" w:bottom="1077" w:left="5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6454" w14:textId="77777777" w:rsidR="00FB659E" w:rsidRDefault="00FB659E">
      <w:r>
        <w:separator/>
      </w:r>
    </w:p>
  </w:endnote>
  <w:endnote w:type="continuationSeparator" w:id="0">
    <w:p w14:paraId="4EFB6DB3" w14:textId="77777777" w:rsidR="00FB659E" w:rsidRDefault="00FB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366D" w14:textId="77777777" w:rsidR="00AF601B" w:rsidRDefault="00AF601B" w:rsidP="00756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CD7A1" w14:textId="77777777" w:rsidR="00AF601B" w:rsidRDefault="00AF601B" w:rsidP="00756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CAF2" w14:textId="7C73C0C2" w:rsidR="00AF601B" w:rsidRPr="00D05386" w:rsidRDefault="00AF601B" w:rsidP="0075666B">
    <w:pPr>
      <w:pStyle w:val="Footer"/>
      <w:pBdr>
        <w:top w:val="thinThickSmallGap" w:sz="24" w:space="1" w:color="622423"/>
      </w:pBdr>
      <w:tabs>
        <w:tab w:val="clear" w:pos="4320"/>
      </w:tabs>
      <w:rPr>
        <w:rFonts w:ascii="Arial" w:hAnsi="Arial" w:cs="Arial"/>
        <w:sz w:val="20"/>
        <w:szCs w:val="20"/>
      </w:rPr>
    </w:pPr>
    <w:r w:rsidRPr="00D05386">
      <w:rPr>
        <w:rFonts w:ascii="Arial" w:hAnsi="Arial" w:cs="Arial"/>
        <w:sz w:val="20"/>
        <w:szCs w:val="20"/>
      </w:rPr>
      <w:t xml:space="preserve">Hawera High School </w:t>
    </w:r>
    <w:r w:rsidR="00CC3275">
      <w:rPr>
        <w:rFonts w:ascii="Arial" w:hAnsi="Arial" w:cs="Arial"/>
        <w:sz w:val="20"/>
        <w:szCs w:val="20"/>
      </w:rPr>
      <w:t>Bring your own Device</w:t>
    </w:r>
    <w:r w:rsidR="00B11559">
      <w:rPr>
        <w:rFonts w:ascii="Arial" w:hAnsi="Arial" w:cs="Arial"/>
        <w:sz w:val="20"/>
        <w:szCs w:val="20"/>
      </w:rPr>
      <w:t xml:space="preserve"> Policy</w:t>
    </w:r>
    <w:r w:rsidRPr="00D05386">
      <w:rPr>
        <w:rFonts w:ascii="Arial" w:hAnsi="Arial" w:cs="Arial"/>
        <w:sz w:val="20"/>
        <w:szCs w:val="20"/>
      </w:rPr>
      <w:t xml:space="preserve"> – </w:t>
    </w:r>
    <w:r w:rsidR="0083159B">
      <w:rPr>
        <w:rFonts w:ascii="Arial" w:hAnsi="Arial" w:cs="Arial"/>
        <w:sz w:val="20"/>
        <w:szCs w:val="20"/>
      </w:rPr>
      <w:t>October 2020</w:t>
    </w:r>
    <w:r w:rsidRPr="00D05386">
      <w:rPr>
        <w:rFonts w:ascii="Arial" w:hAnsi="Arial" w:cs="Arial"/>
        <w:sz w:val="20"/>
        <w:szCs w:val="20"/>
      </w:rPr>
      <w:tab/>
      <w:t xml:space="preserve">Page </w:t>
    </w:r>
    <w:r w:rsidRPr="00D05386">
      <w:rPr>
        <w:rFonts w:ascii="Arial" w:hAnsi="Arial" w:cs="Arial"/>
        <w:sz w:val="20"/>
        <w:szCs w:val="20"/>
      </w:rPr>
      <w:fldChar w:fldCharType="begin"/>
    </w:r>
    <w:r w:rsidRPr="00D05386">
      <w:rPr>
        <w:rFonts w:ascii="Arial" w:hAnsi="Arial" w:cs="Arial"/>
        <w:sz w:val="20"/>
        <w:szCs w:val="20"/>
      </w:rPr>
      <w:instrText xml:space="preserve"> PAGE   \* MERGEFORMAT </w:instrText>
    </w:r>
    <w:r w:rsidRPr="00D05386">
      <w:rPr>
        <w:rFonts w:ascii="Arial" w:hAnsi="Arial" w:cs="Arial"/>
        <w:sz w:val="20"/>
        <w:szCs w:val="20"/>
      </w:rPr>
      <w:fldChar w:fldCharType="separate"/>
    </w:r>
    <w:r w:rsidR="00BE08DA">
      <w:rPr>
        <w:rFonts w:ascii="Arial" w:hAnsi="Arial" w:cs="Arial"/>
        <w:noProof/>
        <w:sz w:val="20"/>
        <w:szCs w:val="20"/>
      </w:rPr>
      <w:t>2</w:t>
    </w:r>
    <w:r w:rsidRPr="00D05386">
      <w:rPr>
        <w:rFonts w:ascii="Arial" w:hAnsi="Arial" w:cs="Arial"/>
        <w:noProof/>
        <w:sz w:val="20"/>
        <w:szCs w:val="20"/>
      </w:rPr>
      <w:fldChar w:fldCharType="end"/>
    </w:r>
  </w:p>
  <w:p w14:paraId="18C75A5E" w14:textId="77777777" w:rsidR="00AF601B" w:rsidRDefault="00AF601B" w:rsidP="007566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F0F8" w14:textId="77777777" w:rsidR="00AF601B" w:rsidRDefault="00AF601B">
    <w:pPr>
      <w:pStyle w:val="Footer"/>
      <w:jc w:val="right"/>
    </w:pPr>
  </w:p>
  <w:p w14:paraId="18342D31" w14:textId="77777777" w:rsidR="00AF601B" w:rsidRPr="00D05386" w:rsidRDefault="00AF601B" w:rsidP="00670FD6">
    <w:pPr>
      <w:pStyle w:val="Footer"/>
      <w:pBdr>
        <w:top w:val="thinThickSmallGap" w:sz="24" w:space="1" w:color="622423"/>
      </w:pBdr>
      <w:tabs>
        <w:tab w:val="clear" w:pos="4320"/>
      </w:tabs>
      <w:rPr>
        <w:rFonts w:ascii="Arial" w:hAnsi="Arial" w:cs="Arial"/>
        <w:sz w:val="20"/>
        <w:szCs w:val="20"/>
      </w:rPr>
    </w:pPr>
    <w:r w:rsidRPr="00D05386">
      <w:rPr>
        <w:rFonts w:ascii="Arial" w:hAnsi="Arial" w:cs="Arial"/>
        <w:sz w:val="20"/>
        <w:szCs w:val="20"/>
      </w:rPr>
      <w:t xml:space="preserve">Hawera High School </w:t>
    </w:r>
    <w:r>
      <w:rPr>
        <w:rFonts w:ascii="Arial" w:hAnsi="Arial" w:cs="Arial"/>
        <w:sz w:val="20"/>
        <w:szCs w:val="20"/>
      </w:rPr>
      <w:t>Appointments Policy</w:t>
    </w:r>
    <w:r w:rsidRPr="00D05386">
      <w:rPr>
        <w:rFonts w:ascii="Arial" w:hAnsi="Arial" w:cs="Arial"/>
        <w:sz w:val="20"/>
        <w:szCs w:val="20"/>
      </w:rPr>
      <w:t xml:space="preserve"> – </w:t>
    </w:r>
    <w:r>
      <w:rPr>
        <w:rFonts w:ascii="Arial" w:hAnsi="Arial" w:cs="Arial"/>
        <w:sz w:val="20"/>
        <w:szCs w:val="20"/>
      </w:rPr>
      <w:t>September 2017</w:t>
    </w:r>
    <w:r w:rsidRPr="00D05386">
      <w:rPr>
        <w:rFonts w:ascii="Arial" w:hAnsi="Arial" w:cs="Arial"/>
        <w:sz w:val="20"/>
        <w:szCs w:val="20"/>
      </w:rPr>
      <w:tab/>
      <w:t xml:space="preserve">Page </w:t>
    </w:r>
    <w:r w:rsidRPr="00D05386">
      <w:rPr>
        <w:rFonts w:ascii="Arial" w:hAnsi="Arial" w:cs="Arial"/>
        <w:sz w:val="20"/>
        <w:szCs w:val="20"/>
      </w:rPr>
      <w:fldChar w:fldCharType="begin"/>
    </w:r>
    <w:r w:rsidRPr="00D05386">
      <w:rPr>
        <w:rFonts w:ascii="Arial" w:hAnsi="Arial" w:cs="Arial"/>
        <w:sz w:val="20"/>
        <w:szCs w:val="20"/>
      </w:rPr>
      <w:instrText xml:space="preserve"> PAGE   \* MERGEFORMAT </w:instrText>
    </w:r>
    <w:r w:rsidRPr="00D05386">
      <w:rPr>
        <w:rFonts w:ascii="Arial" w:hAnsi="Arial" w:cs="Arial"/>
        <w:sz w:val="20"/>
        <w:szCs w:val="20"/>
      </w:rPr>
      <w:fldChar w:fldCharType="separate"/>
    </w:r>
    <w:r w:rsidR="00097D08">
      <w:rPr>
        <w:rFonts w:ascii="Arial" w:hAnsi="Arial" w:cs="Arial"/>
        <w:noProof/>
        <w:sz w:val="20"/>
        <w:szCs w:val="20"/>
      </w:rPr>
      <w:t>1</w:t>
    </w:r>
    <w:r w:rsidRPr="00D05386">
      <w:rPr>
        <w:rFonts w:ascii="Arial" w:hAnsi="Arial" w:cs="Arial"/>
        <w:noProof/>
        <w:sz w:val="20"/>
        <w:szCs w:val="20"/>
      </w:rPr>
      <w:fldChar w:fldCharType="end"/>
    </w:r>
  </w:p>
  <w:p w14:paraId="24B67523" w14:textId="77777777" w:rsidR="00AF601B" w:rsidRDefault="00AF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816A" w14:textId="77777777" w:rsidR="00FB659E" w:rsidRDefault="00FB659E">
      <w:r>
        <w:separator/>
      </w:r>
    </w:p>
  </w:footnote>
  <w:footnote w:type="continuationSeparator" w:id="0">
    <w:p w14:paraId="7F8AF902" w14:textId="77777777" w:rsidR="00FB659E" w:rsidRDefault="00FB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2A2"/>
    <w:multiLevelType w:val="hybridMultilevel"/>
    <w:tmpl w:val="7F0ED276"/>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1" w15:restartNumberingAfterBreak="0">
    <w:nsid w:val="09D97217"/>
    <w:multiLevelType w:val="hybridMultilevel"/>
    <w:tmpl w:val="6ACA3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B053C6"/>
    <w:multiLevelType w:val="hybridMultilevel"/>
    <w:tmpl w:val="02F84E5A"/>
    <w:lvl w:ilvl="0" w:tplc="55782D8E">
      <w:start w:val="1"/>
      <w:numFmt w:val="decimal"/>
      <w:lvlText w:val="%1."/>
      <w:lvlJc w:val="left"/>
      <w:pPr>
        <w:tabs>
          <w:tab w:val="num" w:pos="780"/>
        </w:tabs>
        <w:ind w:left="780" w:hanging="360"/>
      </w:pPr>
      <w:rPr>
        <w:rFonts w:hint="default"/>
      </w:rPr>
    </w:lvl>
    <w:lvl w:ilvl="1" w:tplc="455ADA6A">
      <w:start w:val="15"/>
      <w:numFmt w:val="none"/>
      <w:lvlText w:val="21"/>
      <w:lvlJc w:val="left"/>
      <w:pPr>
        <w:tabs>
          <w:tab w:val="num" w:pos="1440"/>
        </w:tabs>
        <w:ind w:left="1440" w:hanging="360"/>
      </w:pPr>
      <w:rPr>
        <w:rFonts w:hint="default"/>
      </w:rPr>
    </w:lvl>
    <w:lvl w:ilvl="2" w:tplc="469C3C96">
      <w:start w:val="1926"/>
      <w:numFmt w:val="decimal"/>
      <w:lvlText w:val="%3"/>
      <w:lvlJc w:val="left"/>
      <w:pPr>
        <w:tabs>
          <w:tab w:val="num" w:pos="2460"/>
        </w:tabs>
        <w:ind w:left="2460" w:hanging="4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64642D"/>
    <w:multiLevelType w:val="hybridMultilevel"/>
    <w:tmpl w:val="EA42696A"/>
    <w:lvl w:ilvl="0" w:tplc="EEAE1B90">
      <w:start w:val="23"/>
      <w:numFmt w:val="bullet"/>
      <w:lvlText w:val=""/>
      <w:lvlJc w:val="left"/>
      <w:pPr>
        <w:tabs>
          <w:tab w:val="num" w:pos="915"/>
        </w:tabs>
        <w:ind w:left="915" w:hanging="55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2F01"/>
    <w:multiLevelType w:val="hybridMultilevel"/>
    <w:tmpl w:val="7A8027DC"/>
    <w:lvl w:ilvl="0" w:tplc="89C256E2">
      <w:start w:val="25"/>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3EF51102"/>
    <w:multiLevelType w:val="hybridMultilevel"/>
    <w:tmpl w:val="52DAF072"/>
    <w:lvl w:ilvl="0" w:tplc="04090001">
      <w:start w:val="1"/>
      <w:numFmt w:val="bullet"/>
      <w:lvlText w:val=""/>
      <w:lvlJc w:val="left"/>
      <w:pPr>
        <w:tabs>
          <w:tab w:val="num" w:pos="780"/>
        </w:tabs>
        <w:ind w:left="780" w:hanging="360"/>
      </w:pPr>
      <w:rPr>
        <w:rFonts w:ascii="Symbol" w:hAnsi="Symbol" w:hint="default"/>
      </w:rPr>
    </w:lvl>
    <w:lvl w:ilvl="1" w:tplc="63B6C95C">
      <w:start w:val="18"/>
      <w:numFmt w:val="decimal"/>
      <w:lvlText w:val="%2"/>
      <w:lvlJc w:val="left"/>
      <w:pPr>
        <w:tabs>
          <w:tab w:val="num" w:pos="1440"/>
        </w:tabs>
        <w:ind w:left="1440" w:hanging="360"/>
      </w:pPr>
      <w:rPr>
        <w:rFonts w:hint="default"/>
      </w:rPr>
    </w:lvl>
    <w:lvl w:ilvl="2" w:tplc="D9BC9DB6">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A6982"/>
    <w:multiLevelType w:val="hybridMultilevel"/>
    <w:tmpl w:val="DA7692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BD5D44"/>
    <w:multiLevelType w:val="hybridMultilevel"/>
    <w:tmpl w:val="EA42696A"/>
    <w:lvl w:ilvl="0" w:tplc="EEAE1B90">
      <w:start w:val="23"/>
      <w:numFmt w:val="bullet"/>
      <w:lvlText w:val=""/>
      <w:lvlJc w:val="left"/>
      <w:pPr>
        <w:tabs>
          <w:tab w:val="num" w:pos="915"/>
        </w:tabs>
        <w:ind w:left="915" w:hanging="55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264C7"/>
    <w:multiLevelType w:val="hybridMultilevel"/>
    <w:tmpl w:val="012C32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A210FE"/>
    <w:multiLevelType w:val="hybridMultilevel"/>
    <w:tmpl w:val="7E54C26C"/>
    <w:lvl w:ilvl="0" w:tplc="4EA80F7E">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54BC6FF8"/>
    <w:multiLevelType w:val="hybridMultilevel"/>
    <w:tmpl w:val="7A8027DC"/>
    <w:lvl w:ilvl="0" w:tplc="89C256E2">
      <w:start w:val="25"/>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5FF33181"/>
    <w:multiLevelType w:val="hybridMultilevel"/>
    <w:tmpl w:val="52DAF072"/>
    <w:lvl w:ilvl="0" w:tplc="A61C21E6">
      <w:start w:val="1"/>
      <w:numFmt w:val="lowerLetter"/>
      <w:lvlText w:val="%1)"/>
      <w:lvlJc w:val="left"/>
      <w:pPr>
        <w:tabs>
          <w:tab w:val="num" w:pos="780"/>
        </w:tabs>
        <w:ind w:left="780" w:hanging="360"/>
      </w:pPr>
      <w:rPr>
        <w:rFonts w:hint="default"/>
      </w:rPr>
    </w:lvl>
    <w:lvl w:ilvl="1" w:tplc="63B6C95C">
      <w:start w:val="18"/>
      <w:numFmt w:val="decimal"/>
      <w:lvlText w:val="%2"/>
      <w:lvlJc w:val="left"/>
      <w:pPr>
        <w:tabs>
          <w:tab w:val="num" w:pos="1440"/>
        </w:tabs>
        <w:ind w:left="1440" w:hanging="360"/>
      </w:pPr>
      <w:rPr>
        <w:rFonts w:hint="default"/>
      </w:rPr>
    </w:lvl>
    <w:lvl w:ilvl="2" w:tplc="7EEA625C">
      <w:start w:val="2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560036"/>
    <w:multiLevelType w:val="hybridMultilevel"/>
    <w:tmpl w:val="8E7C8D9A"/>
    <w:lvl w:ilvl="0" w:tplc="04090009">
      <w:start w:val="1"/>
      <w:numFmt w:val="bullet"/>
      <w:lvlText w:val=""/>
      <w:lvlJc w:val="left"/>
      <w:pPr>
        <w:tabs>
          <w:tab w:val="num" w:pos="1429"/>
        </w:tabs>
        <w:ind w:left="1429" w:hanging="360"/>
      </w:pPr>
      <w:rPr>
        <w:rFonts w:ascii="Wingdings" w:hAnsi="Wingdings" w:hint="default"/>
      </w:rPr>
    </w:lvl>
    <w:lvl w:ilvl="1" w:tplc="A3A0A162">
      <w:start w:val="1"/>
      <w:numFmt w:val="lowerLetter"/>
      <w:lvlText w:val="%2)"/>
      <w:lvlJc w:val="left"/>
      <w:pPr>
        <w:tabs>
          <w:tab w:val="num" w:pos="2509"/>
        </w:tabs>
        <w:ind w:left="2509" w:hanging="720"/>
      </w:pPr>
      <w:rPr>
        <w:rFonts w:hint="default"/>
      </w:rPr>
    </w:lvl>
    <w:lvl w:ilvl="2" w:tplc="04090009">
      <w:start w:val="1"/>
      <w:numFmt w:val="bullet"/>
      <w:lvlText w:val=""/>
      <w:lvlJc w:val="left"/>
      <w:pPr>
        <w:tabs>
          <w:tab w:val="num" w:pos="2869"/>
        </w:tabs>
        <w:ind w:left="2869" w:hanging="360"/>
      </w:pPr>
      <w:rPr>
        <w:rFonts w:ascii="Wingdings" w:hAnsi="Wingdings" w:hint="default"/>
      </w:rPr>
    </w:lvl>
    <w:lvl w:ilvl="3" w:tplc="D2DE0A18">
      <w:start w:val="1823"/>
      <w:numFmt w:val="decimal"/>
      <w:lvlText w:val="%4"/>
      <w:lvlJc w:val="left"/>
      <w:pPr>
        <w:tabs>
          <w:tab w:val="num" w:pos="3685"/>
        </w:tabs>
        <w:ind w:left="3685" w:hanging="456"/>
      </w:pPr>
      <w:rPr>
        <w:rFonts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6FEC718D"/>
    <w:multiLevelType w:val="hybridMultilevel"/>
    <w:tmpl w:val="EAAC481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13E1803"/>
    <w:multiLevelType w:val="hybridMultilevel"/>
    <w:tmpl w:val="A4D28B00"/>
    <w:lvl w:ilvl="0" w:tplc="410AA962">
      <w:start w:val="27"/>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
  </w:num>
  <w:num w:numId="2">
    <w:abstractNumId w:val="8"/>
  </w:num>
  <w:num w:numId="3">
    <w:abstractNumId w:val="6"/>
  </w:num>
  <w:num w:numId="4">
    <w:abstractNumId w:val="2"/>
  </w:num>
  <w:num w:numId="5">
    <w:abstractNumId w:val="9"/>
  </w:num>
  <w:num w:numId="6">
    <w:abstractNumId w:val="13"/>
  </w:num>
  <w:num w:numId="7">
    <w:abstractNumId w:val="12"/>
  </w:num>
  <w:num w:numId="8">
    <w:abstractNumId w:val="11"/>
  </w:num>
  <w:num w:numId="9">
    <w:abstractNumId w:val="5"/>
  </w:num>
  <w:num w:numId="10">
    <w:abstractNumId w:val="7"/>
  </w:num>
  <w:num w:numId="11">
    <w:abstractNumId w:val="3"/>
  </w:num>
  <w:num w:numId="12">
    <w:abstractNumId w:val="4"/>
  </w:num>
  <w:num w:numId="13">
    <w:abstractNumId w:val="10"/>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36"/>
    <w:rsid w:val="000051AB"/>
    <w:rsid w:val="0006012D"/>
    <w:rsid w:val="0009563E"/>
    <w:rsid w:val="00097D08"/>
    <w:rsid w:val="000B5591"/>
    <w:rsid w:val="000D01EA"/>
    <w:rsid w:val="000E7D41"/>
    <w:rsid w:val="00105D5F"/>
    <w:rsid w:val="001068A6"/>
    <w:rsid w:val="00107A07"/>
    <w:rsid w:val="0013225E"/>
    <w:rsid w:val="0015765B"/>
    <w:rsid w:val="00187AC2"/>
    <w:rsid w:val="00190942"/>
    <w:rsid w:val="001921E6"/>
    <w:rsid w:val="00192982"/>
    <w:rsid w:val="001C4310"/>
    <w:rsid w:val="001D0A06"/>
    <w:rsid w:val="001D4BDE"/>
    <w:rsid w:val="001F588F"/>
    <w:rsid w:val="00204552"/>
    <w:rsid w:val="002110C8"/>
    <w:rsid w:val="0026234E"/>
    <w:rsid w:val="00280E3E"/>
    <w:rsid w:val="002A0B81"/>
    <w:rsid w:val="002A6ADB"/>
    <w:rsid w:val="002E7B0A"/>
    <w:rsid w:val="002F2D1E"/>
    <w:rsid w:val="00324DB5"/>
    <w:rsid w:val="003829E8"/>
    <w:rsid w:val="00386F37"/>
    <w:rsid w:val="003A07F4"/>
    <w:rsid w:val="003D3B0E"/>
    <w:rsid w:val="003D5564"/>
    <w:rsid w:val="004146F0"/>
    <w:rsid w:val="0042528E"/>
    <w:rsid w:val="00435FF0"/>
    <w:rsid w:val="004467F7"/>
    <w:rsid w:val="0046743F"/>
    <w:rsid w:val="00474E81"/>
    <w:rsid w:val="00476582"/>
    <w:rsid w:val="00494070"/>
    <w:rsid w:val="004A22E9"/>
    <w:rsid w:val="004A4923"/>
    <w:rsid w:val="004C7CDA"/>
    <w:rsid w:val="004C7FCE"/>
    <w:rsid w:val="004D1C23"/>
    <w:rsid w:val="004D227E"/>
    <w:rsid w:val="005121EF"/>
    <w:rsid w:val="00522C27"/>
    <w:rsid w:val="00542074"/>
    <w:rsid w:val="00557D96"/>
    <w:rsid w:val="00582C9D"/>
    <w:rsid w:val="005868BD"/>
    <w:rsid w:val="0059712F"/>
    <w:rsid w:val="005A1CFE"/>
    <w:rsid w:val="005B5980"/>
    <w:rsid w:val="005C250E"/>
    <w:rsid w:val="005D3B36"/>
    <w:rsid w:val="00611B5C"/>
    <w:rsid w:val="00670FD6"/>
    <w:rsid w:val="0068166E"/>
    <w:rsid w:val="00697B02"/>
    <w:rsid w:val="006A4FB9"/>
    <w:rsid w:val="006B4A0E"/>
    <w:rsid w:val="007551B9"/>
    <w:rsid w:val="0075666B"/>
    <w:rsid w:val="007714BF"/>
    <w:rsid w:val="00771B5A"/>
    <w:rsid w:val="007A761F"/>
    <w:rsid w:val="007C6D55"/>
    <w:rsid w:val="007C6D8C"/>
    <w:rsid w:val="007F3AFF"/>
    <w:rsid w:val="00805070"/>
    <w:rsid w:val="0082199B"/>
    <w:rsid w:val="0083159B"/>
    <w:rsid w:val="00833AA5"/>
    <w:rsid w:val="00846680"/>
    <w:rsid w:val="00867EFE"/>
    <w:rsid w:val="00894A00"/>
    <w:rsid w:val="008B51B0"/>
    <w:rsid w:val="008C67FB"/>
    <w:rsid w:val="0092348C"/>
    <w:rsid w:val="00926274"/>
    <w:rsid w:val="00962A74"/>
    <w:rsid w:val="0096448A"/>
    <w:rsid w:val="00965492"/>
    <w:rsid w:val="009C4B69"/>
    <w:rsid w:val="009C54CE"/>
    <w:rsid w:val="00A0592A"/>
    <w:rsid w:val="00A22F81"/>
    <w:rsid w:val="00A2320A"/>
    <w:rsid w:val="00A24F39"/>
    <w:rsid w:val="00A53FD0"/>
    <w:rsid w:val="00AD7A44"/>
    <w:rsid w:val="00AF084A"/>
    <w:rsid w:val="00AF601B"/>
    <w:rsid w:val="00AF624B"/>
    <w:rsid w:val="00B04BD8"/>
    <w:rsid w:val="00B11559"/>
    <w:rsid w:val="00B274CC"/>
    <w:rsid w:val="00B66750"/>
    <w:rsid w:val="00B7144C"/>
    <w:rsid w:val="00B7151C"/>
    <w:rsid w:val="00B8076B"/>
    <w:rsid w:val="00B82242"/>
    <w:rsid w:val="00B947C0"/>
    <w:rsid w:val="00BD0E44"/>
    <w:rsid w:val="00BE08DA"/>
    <w:rsid w:val="00C010D1"/>
    <w:rsid w:val="00C174E1"/>
    <w:rsid w:val="00C46821"/>
    <w:rsid w:val="00C47955"/>
    <w:rsid w:val="00C56E4F"/>
    <w:rsid w:val="00C658F5"/>
    <w:rsid w:val="00C65A27"/>
    <w:rsid w:val="00C744C7"/>
    <w:rsid w:val="00CA566E"/>
    <w:rsid w:val="00CA6B6E"/>
    <w:rsid w:val="00CB2C26"/>
    <w:rsid w:val="00CC3275"/>
    <w:rsid w:val="00CC3E68"/>
    <w:rsid w:val="00D24296"/>
    <w:rsid w:val="00D34666"/>
    <w:rsid w:val="00D35DF5"/>
    <w:rsid w:val="00D5040C"/>
    <w:rsid w:val="00D551B5"/>
    <w:rsid w:val="00D64816"/>
    <w:rsid w:val="00D85E3F"/>
    <w:rsid w:val="00D90EF0"/>
    <w:rsid w:val="00DA6CFA"/>
    <w:rsid w:val="00DE7247"/>
    <w:rsid w:val="00DF06BD"/>
    <w:rsid w:val="00DF19E4"/>
    <w:rsid w:val="00E064E9"/>
    <w:rsid w:val="00E333CA"/>
    <w:rsid w:val="00E62CA3"/>
    <w:rsid w:val="00E73E97"/>
    <w:rsid w:val="00E813B5"/>
    <w:rsid w:val="00E8549E"/>
    <w:rsid w:val="00EF0FA4"/>
    <w:rsid w:val="00F24B94"/>
    <w:rsid w:val="00F523AB"/>
    <w:rsid w:val="00FB659E"/>
    <w:rsid w:val="00FD0C22"/>
    <w:rsid w:val="00FD4EDC"/>
    <w:rsid w:val="00FD62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07C4"/>
  <w15:chartTrackingRefBased/>
  <w15:docId w15:val="{C0F4EB97-1EE9-4EDA-B1F1-5A38C540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B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F601B"/>
    <w:pPr>
      <w:keepNext/>
      <w:spacing w:before="240" w:after="60"/>
      <w:outlineLvl w:val="0"/>
    </w:pPr>
    <w:rPr>
      <w:rFonts w:ascii="Arial" w:hAnsi="Arial" w:cs="Arial"/>
      <w:b/>
      <w:bCs/>
      <w:kern w:val="32"/>
      <w:sz w:val="32"/>
      <w:szCs w:val="32"/>
      <w:lang w:val="en-NZ" w:eastAsia="en-NZ"/>
    </w:rPr>
  </w:style>
  <w:style w:type="paragraph" w:styleId="Heading2">
    <w:name w:val="heading 2"/>
    <w:basedOn w:val="Normal"/>
    <w:next w:val="Normal"/>
    <w:link w:val="Heading2Char"/>
    <w:qFormat/>
    <w:rsid w:val="00AF601B"/>
    <w:pPr>
      <w:keepNext/>
      <w:spacing w:before="240" w:after="60"/>
      <w:outlineLvl w:val="1"/>
    </w:pPr>
    <w:rPr>
      <w:rFonts w:ascii="Arial" w:hAnsi="Arial" w:cs="Arial"/>
      <w:b/>
      <w:bCs/>
      <w:i/>
      <w:iCs/>
      <w:sz w:val="28"/>
      <w:szCs w:val="28"/>
      <w:lang w:val="en-NZ" w:eastAsia="en-NZ"/>
    </w:rPr>
  </w:style>
  <w:style w:type="paragraph" w:styleId="Heading4">
    <w:name w:val="heading 4"/>
    <w:basedOn w:val="Normal"/>
    <w:next w:val="Normal"/>
    <w:link w:val="Heading4Char"/>
    <w:qFormat/>
    <w:rsid w:val="00AF601B"/>
    <w:pPr>
      <w:keepNext/>
      <w:jc w:val="center"/>
      <w:outlineLvl w:val="3"/>
    </w:pPr>
    <w:rPr>
      <w:rFonts w:ascii="Arial" w:hAnsi="Arial"/>
      <w:szCs w:val="20"/>
      <w:u w:val="single"/>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01B"/>
    <w:rPr>
      <w:rFonts w:ascii="Arial" w:eastAsia="Times New Roman" w:hAnsi="Arial" w:cs="Arial"/>
      <w:b/>
      <w:bCs/>
      <w:kern w:val="32"/>
      <w:sz w:val="32"/>
      <w:szCs w:val="32"/>
      <w:lang w:eastAsia="en-NZ"/>
    </w:rPr>
  </w:style>
  <w:style w:type="character" w:customStyle="1" w:styleId="Heading2Char">
    <w:name w:val="Heading 2 Char"/>
    <w:basedOn w:val="DefaultParagraphFont"/>
    <w:link w:val="Heading2"/>
    <w:rsid w:val="00AF601B"/>
    <w:rPr>
      <w:rFonts w:ascii="Arial" w:eastAsia="Times New Roman" w:hAnsi="Arial" w:cs="Arial"/>
      <w:b/>
      <w:bCs/>
      <w:i/>
      <w:iCs/>
      <w:sz w:val="28"/>
      <w:szCs w:val="28"/>
      <w:lang w:eastAsia="en-NZ"/>
    </w:rPr>
  </w:style>
  <w:style w:type="character" w:customStyle="1" w:styleId="Heading4Char">
    <w:name w:val="Heading 4 Char"/>
    <w:basedOn w:val="DefaultParagraphFont"/>
    <w:link w:val="Heading4"/>
    <w:rsid w:val="00AF601B"/>
    <w:rPr>
      <w:rFonts w:ascii="Arial" w:eastAsia="Times New Roman" w:hAnsi="Arial" w:cs="Times New Roman"/>
      <w:sz w:val="24"/>
      <w:szCs w:val="20"/>
      <w:u w:val="single"/>
      <w:lang w:eastAsia="en-NZ"/>
    </w:rPr>
  </w:style>
  <w:style w:type="paragraph" w:styleId="Footer">
    <w:name w:val="footer"/>
    <w:basedOn w:val="Normal"/>
    <w:link w:val="FooterChar"/>
    <w:rsid w:val="005D3B36"/>
    <w:pPr>
      <w:tabs>
        <w:tab w:val="center" w:pos="4320"/>
        <w:tab w:val="right" w:pos="8640"/>
      </w:tabs>
    </w:pPr>
  </w:style>
  <w:style w:type="character" w:customStyle="1" w:styleId="FooterChar">
    <w:name w:val="Footer Char"/>
    <w:basedOn w:val="DefaultParagraphFont"/>
    <w:link w:val="Footer"/>
    <w:rsid w:val="005D3B36"/>
    <w:rPr>
      <w:rFonts w:ascii="Times New Roman" w:eastAsia="Times New Roman" w:hAnsi="Times New Roman" w:cs="Times New Roman"/>
      <w:sz w:val="24"/>
      <w:szCs w:val="24"/>
      <w:lang w:val="en-US"/>
    </w:rPr>
  </w:style>
  <w:style w:type="character" w:styleId="PageNumber">
    <w:name w:val="page number"/>
    <w:basedOn w:val="DefaultParagraphFont"/>
    <w:rsid w:val="005D3B36"/>
  </w:style>
  <w:style w:type="paragraph" w:styleId="List">
    <w:name w:val="List"/>
    <w:basedOn w:val="Normal"/>
    <w:rsid w:val="005D3B36"/>
    <w:pPr>
      <w:ind w:left="283" w:hanging="283"/>
    </w:pPr>
    <w:rPr>
      <w:sz w:val="20"/>
      <w:szCs w:val="20"/>
    </w:rPr>
  </w:style>
  <w:style w:type="paragraph" w:styleId="ListParagraph">
    <w:name w:val="List Paragraph"/>
    <w:basedOn w:val="Normal"/>
    <w:uiPriority w:val="34"/>
    <w:qFormat/>
    <w:rsid w:val="005D3B36"/>
    <w:pPr>
      <w:ind w:left="720"/>
    </w:pPr>
  </w:style>
  <w:style w:type="paragraph" w:styleId="Header">
    <w:name w:val="header"/>
    <w:basedOn w:val="Normal"/>
    <w:link w:val="HeaderChar"/>
    <w:unhideWhenUsed/>
    <w:rsid w:val="00FD6269"/>
    <w:pPr>
      <w:tabs>
        <w:tab w:val="center" w:pos="4513"/>
        <w:tab w:val="right" w:pos="9026"/>
      </w:tabs>
    </w:pPr>
  </w:style>
  <w:style w:type="character" w:customStyle="1" w:styleId="HeaderChar">
    <w:name w:val="Header Char"/>
    <w:basedOn w:val="DefaultParagraphFont"/>
    <w:link w:val="Header"/>
    <w:rsid w:val="00FD6269"/>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7A761F"/>
    <w:rPr>
      <w:rFonts w:ascii="Segoe UI" w:hAnsi="Segoe UI" w:cs="Segoe UI"/>
      <w:sz w:val="18"/>
      <w:szCs w:val="18"/>
    </w:rPr>
  </w:style>
  <w:style w:type="character" w:customStyle="1" w:styleId="BalloonTextChar">
    <w:name w:val="Balloon Text Char"/>
    <w:basedOn w:val="DefaultParagraphFont"/>
    <w:link w:val="BalloonText"/>
    <w:rsid w:val="007A761F"/>
    <w:rPr>
      <w:rFonts w:ascii="Segoe UI" w:eastAsia="Times New Roman" w:hAnsi="Segoe UI" w:cs="Segoe UI"/>
      <w:sz w:val="18"/>
      <w:szCs w:val="18"/>
      <w:lang w:val="en-US"/>
    </w:rPr>
  </w:style>
  <w:style w:type="paragraph" w:styleId="NoSpacing">
    <w:name w:val="No Spacing"/>
    <w:uiPriority w:val="1"/>
    <w:qFormat/>
    <w:rsid w:val="00670FD6"/>
    <w:pPr>
      <w:spacing w:after="0" w:line="240" w:lineRule="auto"/>
    </w:pPr>
    <w:rPr>
      <w:rFonts w:ascii="Calibri" w:eastAsia="Calibri" w:hAnsi="Calibri" w:cs="Times New Roman"/>
    </w:rPr>
  </w:style>
  <w:style w:type="paragraph" w:styleId="BodyText">
    <w:name w:val="Body Text"/>
    <w:basedOn w:val="Normal"/>
    <w:link w:val="BodyTextChar"/>
    <w:rsid w:val="00AF601B"/>
    <w:pPr>
      <w:widowControl w:val="0"/>
      <w:pBdr>
        <w:top w:val="single" w:sz="4" w:space="1" w:color="auto"/>
        <w:left w:val="single" w:sz="4" w:space="0" w:color="auto"/>
        <w:bottom w:val="single" w:sz="4" w:space="1" w:color="auto"/>
        <w:right w:val="single" w:sz="4" w:space="0" w:color="auto"/>
      </w:pBdr>
      <w:tabs>
        <w:tab w:val="left" w:pos="-1080"/>
        <w:tab w:val="left" w:pos="-720"/>
        <w:tab w:val="left" w:pos="90"/>
        <w:tab w:val="left" w:pos="360"/>
      </w:tabs>
      <w:ind w:right="8424"/>
    </w:pPr>
    <w:rPr>
      <w:rFonts w:ascii="CG Times" w:hAnsi="CG Times"/>
      <w:snapToGrid w:val="0"/>
      <w:szCs w:val="20"/>
      <w:lang w:eastAsia="en-NZ"/>
    </w:rPr>
  </w:style>
  <w:style w:type="character" w:customStyle="1" w:styleId="BodyTextChar">
    <w:name w:val="Body Text Char"/>
    <w:basedOn w:val="DefaultParagraphFont"/>
    <w:link w:val="BodyText"/>
    <w:rsid w:val="00AF601B"/>
    <w:rPr>
      <w:rFonts w:ascii="CG Times" w:eastAsia="Times New Roman" w:hAnsi="CG Times" w:cs="Times New Roman"/>
      <w:snapToGrid w:val="0"/>
      <w:sz w:val="24"/>
      <w:szCs w:val="20"/>
      <w:lang w:val="en-US" w:eastAsia="en-NZ"/>
    </w:rPr>
  </w:style>
  <w:style w:type="character" w:styleId="Hyperlink">
    <w:name w:val="Hyperlink"/>
    <w:rsid w:val="00AF601B"/>
    <w:rPr>
      <w:color w:val="0000FF"/>
      <w:u w:val="single"/>
    </w:rPr>
  </w:style>
  <w:style w:type="paragraph" w:styleId="BodyTextIndent">
    <w:name w:val="Body Text Indent"/>
    <w:basedOn w:val="Normal"/>
    <w:link w:val="BodyTextIndentChar"/>
    <w:rsid w:val="00AF601B"/>
    <w:pPr>
      <w:spacing w:after="120"/>
      <w:ind w:left="283"/>
    </w:pPr>
    <w:rPr>
      <w:sz w:val="20"/>
      <w:szCs w:val="20"/>
      <w:lang w:val="en-NZ" w:eastAsia="en-NZ"/>
    </w:rPr>
  </w:style>
  <w:style w:type="character" w:customStyle="1" w:styleId="BodyTextIndentChar">
    <w:name w:val="Body Text Indent Char"/>
    <w:basedOn w:val="DefaultParagraphFont"/>
    <w:link w:val="BodyTextIndent"/>
    <w:rsid w:val="00AF601B"/>
    <w:rPr>
      <w:rFonts w:ascii="Times New Roman" w:eastAsia="Times New Roman" w:hAnsi="Times New Roman" w:cs="Times New Roman"/>
      <w:sz w:val="20"/>
      <w:szCs w:val="20"/>
      <w:lang w:eastAsia="en-NZ"/>
    </w:rPr>
  </w:style>
  <w:style w:type="character" w:styleId="Strong">
    <w:name w:val="Strong"/>
    <w:uiPriority w:val="22"/>
    <w:qFormat/>
    <w:rsid w:val="00AF601B"/>
    <w:rPr>
      <w:b/>
      <w:bCs/>
    </w:rPr>
  </w:style>
  <w:style w:type="paragraph" w:styleId="NormalWeb">
    <w:name w:val="Normal (Web)"/>
    <w:basedOn w:val="Normal"/>
    <w:uiPriority w:val="99"/>
    <w:rsid w:val="00AF601B"/>
    <w:pPr>
      <w:spacing w:after="150"/>
    </w:pPr>
    <w:rPr>
      <w:lang w:val="en-GB" w:eastAsia="en-GB"/>
    </w:rPr>
  </w:style>
  <w:style w:type="paragraph" w:styleId="PlainText">
    <w:name w:val="Plain Text"/>
    <w:basedOn w:val="Normal"/>
    <w:link w:val="PlainTextChar"/>
    <w:rsid w:val="00AF601B"/>
    <w:pPr>
      <w:overflowPunct w:val="0"/>
      <w:adjustRightInd w:val="0"/>
    </w:pPr>
    <w:rPr>
      <w:rFonts w:ascii="Courier New" w:hAnsi="Courier New" w:cs="Courier New"/>
      <w:kern w:val="28"/>
      <w:sz w:val="20"/>
      <w:szCs w:val="20"/>
    </w:rPr>
  </w:style>
  <w:style w:type="character" w:customStyle="1" w:styleId="PlainTextChar">
    <w:name w:val="Plain Text Char"/>
    <w:basedOn w:val="DefaultParagraphFont"/>
    <w:link w:val="PlainText"/>
    <w:rsid w:val="00AF601B"/>
    <w:rPr>
      <w:rFonts w:ascii="Courier New" w:eastAsia="Times New Roman" w:hAnsi="Courier New" w:cs="Courier New"/>
      <w:kern w:val="28"/>
      <w:sz w:val="20"/>
      <w:szCs w:val="20"/>
      <w:lang w:val="en-US"/>
    </w:rPr>
  </w:style>
  <w:style w:type="character" w:customStyle="1" w:styleId="label">
    <w:name w:val="label"/>
    <w:rsid w:val="00AF601B"/>
  </w:style>
  <w:style w:type="character" w:customStyle="1" w:styleId="spc1">
    <w:name w:val="spc1"/>
    <w:rsid w:val="00AF601B"/>
    <w:rPr>
      <w:strike w:val="0"/>
      <w:dstrike w:val="0"/>
      <w:u w:val="none"/>
      <w:effect w:val="none"/>
    </w:rPr>
  </w:style>
  <w:style w:type="paragraph" w:customStyle="1" w:styleId="labelled4">
    <w:name w:val="labelled4"/>
    <w:basedOn w:val="Normal"/>
    <w:rsid w:val="00AF601B"/>
    <w:pPr>
      <w:spacing w:line="288" w:lineRule="atLeast"/>
      <w:ind w:right="240"/>
    </w:pPr>
    <w:rPr>
      <w:color w:val="000000"/>
      <w:lang w:val="en-NZ" w:eastAsia="en-NZ"/>
    </w:rPr>
  </w:style>
  <w:style w:type="character" w:styleId="CommentReference">
    <w:name w:val="annotation reference"/>
    <w:rsid w:val="00AF601B"/>
    <w:rPr>
      <w:sz w:val="16"/>
      <w:szCs w:val="16"/>
    </w:rPr>
  </w:style>
  <w:style w:type="paragraph" w:styleId="CommentText">
    <w:name w:val="annotation text"/>
    <w:basedOn w:val="Normal"/>
    <w:link w:val="CommentTextChar"/>
    <w:rsid w:val="00AF601B"/>
    <w:rPr>
      <w:sz w:val="20"/>
      <w:szCs w:val="20"/>
      <w:lang w:val="en-NZ" w:eastAsia="en-NZ"/>
    </w:rPr>
  </w:style>
  <w:style w:type="character" w:customStyle="1" w:styleId="CommentTextChar">
    <w:name w:val="Comment Text Char"/>
    <w:basedOn w:val="DefaultParagraphFont"/>
    <w:link w:val="CommentText"/>
    <w:rsid w:val="00AF601B"/>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rsid w:val="00AF601B"/>
    <w:rPr>
      <w:b/>
      <w:bCs/>
      <w:lang w:val="x-none" w:eastAsia="x-none"/>
    </w:rPr>
  </w:style>
  <w:style w:type="character" w:customStyle="1" w:styleId="CommentSubjectChar">
    <w:name w:val="Comment Subject Char"/>
    <w:basedOn w:val="CommentTextChar"/>
    <w:link w:val="CommentSubject"/>
    <w:rsid w:val="00AF601B"/>
    <w:rPr>
      <w:rFonts w:ascii="Times New Roman" w:eastAsia="Times New Roman" w:hAnsi="Times New Roman" w:cs="Times New Roman"/>
      <w:b/>
      <w:bCs/>
      <w:sz w:val="20"/>
      <w:szCs w:val="20"/>
      <w:lang w:val="x-none" w:eastAsia="x-none"/>
    </w:rPr>
  </w:style>
  <w:style w:type="paragraph" w:customStyle="1" w:styleId="Standard">
    <w:name w:val="Standard"/>
    <w:basedOn w:val="Normal"/>
    <w:rsid w:val="00AF601B"/>
    <w:pPr>
      <w:overflowPunct w:val="0"/>
      <w:autoSpaceDE w:val="0"/>
      <w:autoSpaceDN w:val="0"/>
      <w:spacing w:line="276" w:lineRule="auto"/>
    </w:pPr>
    <w:rPr>
      <w:rFonts w:ascii="Arial" w:eastAsia="Calibri" w:hAnsi="Arial" w:cs="Arial"/>
      <w:color w:val="000000"/>
      <w:sz w:val="22"/>
      <w:szCs w:val="22"/>
      <w:lang w:val="en-NZ" w:eastAsia="en-NZ"/>
    </w:rPr>
  </w:style>
  <w:style w:type="paragraph" w:styleId="FootnoteText">
    <w:name w:val="footnote text"/>
    <w:basedOn w:val="Normal"/>
    <w:link w:val="FootnoteTextChar"/>
    <w:uiPriority w:val="99"/>
    <w:unhideWhenUsed/>
    <w:rsid w:val="00AF601B"/>
    <w:rPr>
      <w:rFonts w:ascii="Comic Sans MS" w:hAnsi="Comic Sans MS"/>
      <w:sz w:val="20"/>
      <w:szCs w:val="20"/>
      <w:lang w:val="x-none"/>
    </w:rPr>
  </w:style>
  <w:style w:type="character" w:customStyle="1" w:styleId="FootnoteTextChar">
    <w:name w:val="Footnote Text Char"/>
    <w:basedOn w:val="DefaultParagraphFont"/>
    <w:link w:val="FootnoteText"/>
    <w:uiPriority w:val="99"/>
    <w:rsid w:val="00AF601B"/>
    <w:rPr>
      <w:rFonts w:ascii="Comic Sans MS" w:eastAsia="Times New Roman" w:hAnsi="Comic Sans MS" w:cs="Times New Roman"/>
      <w:sz w:val="20"/>
      <w:szCs w:val="20"/>
      <w:lang w:val="x-none"/>
    </w:rPr>
  </w:style>
  <w:style w:type="character" w:styleId="FootnoteReference">
    <w:name w:val="footnote reference"/>
    <w:uiPriority w:val="99"/>
    <w:unhideWhenUsed/>
    <w:rsid w:val="00AF601B"/>
    <w:rPr>
      <w:vertAlign w:val="superscript"/>
    </w:rPr>
  </w:style>
  <w:style w:type="table" w:styleId="GridTable4">
    <w:name w:val="Grid Table 4"/>
    <w:basedOn w:val="TableNormal"/>
    <w:uiPriority w:val="49"/>
    <w:rsid w:val="00AF60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link w:val="TitleChar"/>
    <w:qFormat/>
    <w:rsid w:val="00A2320A"/>
    <w:pPr>
      <w:jc w:val="center"/>
    </w:pPr>
    <w:rPr>
      <w:rFonts w:ascii="Arial" w:hAnsi="Arial"/>
      <w:b/>
      <w:sz w:val="28"/>
      <w:szCs w:val="20"/>
      <w:u w:val="single"/>
    </w:rPr>
  </w:style>
  <w:style w:type="character" w:customStyle="1" w:styleId="TitleChar">
    <w:name w:val="Title Char"/>
    <w:basedOn w:val="DefaultParagraphFont"/>
    <w:link w:val="Title"/>
    <w:rsid w:val="00A2320A"/>
    <w:rPr>
      <w:rFonts w:ascii="Arial" w:eastAsia="Times New Roman" w:hAnsi="Arial" w:cs="Times New Roman"/>
      <w:b/>
      <w:sz w:val="28"/>
      <w:szCs w:val="20"/>
      <w:u w:val="single"/>
      <w:lang w:val="en-US"/>
    </w:rPr>
  </w:style>
  <w:style w:type="paragraph" w:styleId="BodyText3">
    <w:name w:val="Body Text 3"/>
    <w:basedOn w:val="Normal"/>
    <w:link w:val="BodyText3Char"/>
    <w:uiPriority w:val="99"/>
    <w:semiHidden/>
    <w:unhideWhenUsed/>
    <w:rsid w:val="00A53FD0"/>
    <w:pPr>
      <w:spacing w:after="120"/>
    </w:pPr>
    <w:rPr>
      <w:sz w:val="16"/>
      <w:szCs w:val="16"/>
    </w:rPr>
  </w:style>
  <w:style w:type="character" w:customStyle="1" w:styleId="BodyText3Char">
    <w:name w:val="Body Text 3 Char"/>
    <w:basedOn w:val="DefaultParagraphFont"/>
    <w:link w:val="BodyText3"/>
    <w:uiPriority w:val="99"/>
    <w:semiHidden/>
    <w:rsid w:val="00A53FD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A53FD0"/>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A53FD0"/>
    <w:rPr>
      <w:rFonts w:ascii="Times New Roman" w:eastAsia="Times New Roman" w:hAnsi="Times New Roman" w:cs="Times New Roman"/>
      <w:sz w:val="24"/>
      <w:szCs w:val="24"/>
      <w:lang w:val="en-GB" w:eastAsia="en-GB"/>
    </w:rPr>
  </w:style>
  <w:style w:type="paragraph" w:styleId="BlockText">
    <w:name w:val="Block Text"/>
    <w:basedOn w:val="Normal"/>
    <w:rsid w:val="00A53FD0"/>
    <w:pPr>
      <w:ind w:left="709" w:right="285" w:hanging="709"/>
      <w:jc w:val="both"/>
    </w:pPr>
    <w:rPr>
      <w:i/>
      <w:iCs/>
      <w:szCs w:val="20"/>
    </w:rPr>
  </w:style>
  <w:style w:type="paragraph" w:customStyle="1" w:styleId="BodyText21">
    <w:name w:val="Body Text 21"/>
    <w:basedOn w:val="Normal"/>
    <w:rsid w:val="00A53FD0"/>
    <w:pPr>
      <w:widowControl w:val="0"/>
    </w:pPr>
    <w:rPr>
      <w:rFonts w:ascii="Arial" w:hAnsi="Arial"/>
      <w:szCs w:val="20"/>
    </w:rPr>
  </w:style>
  <w:style w:type="paragraph" w:customStyle="1" w:styleId="Default">
    <w:name w:val="Default"/>
    <w:rsid w:val="00CC327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9A2657624F4418DEBFE18C159F874" ma:contentTypeVersion="13" ma:contentTypeDescription="Create a new document." ma:contentTypeScope="" ma:versionID="484b99ec503561d184106b4972be659c">
  <xsd:schema xmlns:xsd="http://www.w3.org/2001/XMLSchema" xmlns:xs="http://www.w3.org/2001/XMLSchema" xmlns:p="http://schemas.microsoft.com/office/2006/metadata/properties" xmlns:ns3="5f34bd06-5240-4019-a719-1e3e1f4d8449" xmlns:ns4="557295cf-4a0c-4be0-9126-94fd103d73e0" targetNamespace="http://schemas.microsoft.com/office/2006/metadata/properties" ma:root="true" ma:fieldsID="94d941eff3d32e45e39168c412e2feb0" ns3:_="" ns4:_="">
    <xsd:import namespace="5f34bd06-5240-4019-a719-1e3e1f4d8449"/>
    <xsd:import namespace="557295cf-4a0c-4be0-9126-94fd103d73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bd06-5240-4019-a719-1e3e1f4d8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295cf-4a0c-4be0-9126-94fd103d7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3E11-615F-4638-8259-3F6CE9BF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bd06-5240-4019-a719-1e3e1f4d8449"/>
    <ds:schemaRef ds:uri="557295cf-4a0c-4be0-9126-94fd103d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880BC-AA79-4779-8D11-BCBF051AEB8D}">
  <ds:schemaRefs>
    <ds:schemaRef ds:uri="http://schemas.microsoft.com/sharepoint/v3/contenttype/forms"/>
  </ds:schemaRefs>
</ds:datastoreItem>
</file>

<file path=customXml/itemProps3.xml><?xml version="1.0" encoding="utf-8"?>
<ds:datastoreItem xmlns:ds="http://schemas.openxmlformats.org/officeDocument/2006/customXml" ds:itemID="{EFE43C4F-ED35-4AB9-9642-A60D87C97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E6053-29CA-42CB-89B4-79F50772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Hawera High School</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Malone</dc:creator>
  <cp:keywords/>
  <dc:description/>
  <cp:lastModifiedBy>Clare Baylis</cp:lastModifiedBy>
  <cp:revision>3</cp:revision>
  <cp:lastPrinted>2017-09-18T22:26:00Z</cp:lastPrinted>
  <dcterms:created xsi:type="dcterms:W3CDTF">2020-11-17T02:01:00Z</dcterms:created>
  <dcterms:modified xsi:type="dcterms:W3CDTF">2020-11-17T02:01:00Z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0x010100AA19A2657624F4418DEBFE18C159F874</vt:lpwstr>
  </property>
</Properties>
</file>